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66B" w:rsidRPr="006B30C1" w:rsidRDefault="00E3766B" w:rsidP="00E3766B">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E3766B" w:rsidRPr="00DB0115" w:rsidRDefault="00E3766B" w:rsidP="00E3766B">
      <w:pPr>
        <w:ind w:left="360"/>
        <w:jc w:val="center"/>
        <w:rPr>
          <w:rFonts w:ascii="Arial" w:hAnsi="Arial" w:cs="Arial"/>
          <w:b/>
          <w:caps/>
          <w:sz w:val="16"/>
          <w:szCs w:val="16"/>
        </w:rPr>
      </w:pPr>
      <w:r>
        <w:rPr>
          <w:rFonts w:ascii="Arial" w:hAnsi="Arial" w:cs="Arial"/>
          <w:b/>
          <w:caps/>
          <w:sz w:val="16"/>
          <w:szCs w:val="16"/>
        </w:rPr>
        <w:t>МОДЕЛь</w:t>
      </w:r>
      <w:r>
        <w:rPr>
          <w:rFonts w:ascii="Arial" w:hAnsi="Arial" w:cs="Arial"/>
          <w:b/>
          <w:caps/>
          <w:sz w:val="16"/>
          <w:szCs w:val="16"/>
        </w:rPr>
        <w:t>: PL591</w:t>
      </w:r>
    </w:p>
    <w:p w:rsidR="00101E1B" w:rsidRPr="009F4307" w:rsidRDefault="00E3766B" w:rsidP="00E3766B">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E3766B"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2A6BB7" w:rsidP="00541B99">
            <w:pPr>
              <w:suppressAutoHyphens/>
              <w:jc w:val="center"/>
              <w:rPr>
                <w:rFonts w:ascii="Arial" w:hAnsi="Arial" w:cs="Arial"/>
                <w:sz w:val="16"/>
                <w:szCs w:val="16"/>
              </w:rPr>
            </w:pPr>
            <w:r>
              <w:rPr>
                <w:rFonts w:ascii="Arial" w:hAnsi="Arial" w:cs="Arial"/>
                <w:sz w:val="16"/>
                <w:szCs w:val="16"/>
              </w:rPr>
              <w:t>Оцинкованное железо</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E3766B" w:rsidRDefault="00E3766B" w:rsidP="00541B99">
            <w:pPr>
              <w:suppressAutoHyphens/>
              <w:jc w:val="center"/>
              <w:rPr>
                <w:rFonts w:ascii="Arial" w:hAnsi="Arial" w:cs="Arial"/>
                <w:sz w:val="16"/>
                <w:szCs w:val="16"/>
                <w:lang w:val="en-US"/>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541B99" w:rsidP="00541B99">
      <w:pPr>
        <w:suppressAutoHyphens/>
        <w:jc w:val="center"/>
        <w:rPr>
          <w:rFonts w:ascii="Arial" w:hAnsi="Arial" w:cs="Arial"/>
          <w:sz w:val="16"/>
          <w:szCs w:val="16"/>
        </w:rPr>
      </w:pPr>
      <w:r>
        <w:rPr>
          <w:rFonts w:ascii="Arial" w:hAnsi="Arial" w:cs="Arial"/>
          <w:noProof/>
          <w:sz w:val="16"/>
          <w:szCs w:val="16"/>
        </w:rPr>
        <w:drawing>
          <wp:inline distT="0" distB="0" distL="0" distR="0">
            <wp:extent cx="2030680" cy="2893389"/>
            <wp:effectExtent l="0" t="0" r="825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5548" cy="2900326"/>
                    </a:xfrm>
                    <a:prstGeom prst="rect">
                      <a:avLst/>
                    </a:prstGeom>
                    <a:noFill/>
                    <a:ln>
                      <a:noFill/>
                    </a:ln>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кронштейн светильника на монтажной поверхности при помощи </w:t>
      </w:r>
      <w:proofErr w:type="spellStart"/>
      <w:r>
        <w:rPr>
          <w:rFonts w:ascii="Arial" w:hAnsi="Arial" w:cs="Arial"/>
          <w:sz w:val="16"/>
          <w:szCs w:val="16"/>
        </w:rPr>
        <w:t>саморезов</w:t>
      </w:r>
      <w:proofErr w:type="spellEnd"/>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E3766B" w:rsidRPr="009F4307" w:rsidRDefault="00E3766B" w:rsidP="00E3766B">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3766B" w:rsidRPr="009F4307" w:rsidRDefault="00E3766B" w:rsidP="00E3766B">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3766B" w:rsidRPr="009F4307" w:rsidRDefault="00E3766B" w:rsidP="00E3766B">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E3766B" w:rsidRPr="009F4307" w:rsidRDefault="00E3766B" w:rsidP="00E3766B">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3766B" w:rsidRPr="009F4307" w:rsidRDefault="00E3766B" w:rsidP="00E3766B">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E3766B" w:rsidRPr="009C75CC" w:rsidRDefault="00E3766B" w:rsidP="00E3766B">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E3766B" w:rsidRPr="009F4307" w:rsidRDefault="00E3766B" w:rsidP="00E3766B">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E3766B" w:rsidRPr="009F4307" w:rsidRDefault="00E3766B" w:rsidP="00E3766B">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E3766B" w:rsidRPr="009F4307" w:rsidRDefault="00E3766B" w:rsidP="00E3766B">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3766B" w:rsidRPr="009F4307" w:rsidRDefault="00E3766B" w:rsidP="00E3766B">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E3766B" w:rsidP="00E3766B">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6F8A390A" wp14:editId="24BB3643">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bookmarkStart w:id="0" w:name="_GoBack"/>
      <w:bookmarkEnd w:id="0"/>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6BB7"/>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07F5B"/>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3766B"/>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129CA"/>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915</Words>
  <Characters>6520</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2019-11-19T10:35:00Z</dcterms:created>
  <dcterms:modified xsi:type="dcterms:W3CDTF">2020-04-22T14:51:00Z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