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D76545" w:rsidRDefault="0077404F" w:rsidP="00470428">
      <w:pPr>
        <w:spacing w:after="0" w:line="240" w:lineRule="auto"/>
        <w:jc w:val="center"/>
        <w:rPr>
          <w:rFonts w:ascii="Arial" w:hAnsi="Arial" w:cs="Arial"/>
          <w:b/>
          <w:caps/>
          <w:sz w:val="16"/>
          <w:szCs w:val="16"/>
        </w:rPr>
      </w:pPr>
      <w:r w:rsidRPr="00470428">
        <w:rPr>
          <w:rFonts w:ascii="Arial" w:hAnsi="Arial" w:cs="Arial"/>
          <w:b/>
          <w:caps/>
          <w:sz w:val="16"/>
          <w:szCs w:val="16"/>
        </w:rPr>
        <w:t xml:space="preserve">ИЗДЕЛИЯ ЭЛЕКТРОУСТАНОВОЧНЫЕ ПЕРЕНОСНЫЕ ТМ «STEKKER» </w:t>
      </w:r>
      <w:r w:rsidR="00D45E7D" w:rsidRPr="00470428">
        <w:rPr>
          <w:rFonts w:ascii="Arial" w:hAnsi="Arial" w:cs="Arial"/>
          <w:b/>
          <w:caps/>
          <w:sz w:val="16"/>
          <w:szCs w:val="16"/>
        </w:rPr>
        <w:t>вилк</w:t>
      </w:r>
      <w:r w:rsidR="008C333E" w:rsidRPr="00470428">
        <w:rPr>
          <w:rFonts w:ascii="Arial" w:hAnsi="Arial" w:cs="Arial"/>
          <w:b/>
          <w:caps/>
          <w:sz w:val="16"/>
          <w:szCs w:val="16"/>
        </w:rPr>
        <w:t xml:space="preserve">и </w:t>
      </w:r>
      <w:r w:rsidRPr="00470428">
        <w:rPr>
          <w:rFonts w:ascii="Arial" w:hAnsi="Arial" w:cs="Arial"/>
          <w:b/>
          <w:caps/>
          <w:sz w:val="16"/>
          <w:szCs w:val="16"/>
        </w:rPr>
        <w:t>СЕРИИ P</w:t>
      </w:r>
      <w:r w:rsidRPr="00470428">
        <w:rPr>
          <w:rFonts w:ascii="Arial" w:hAnsi="Arial" w:cs="Arial"/>
          <w:b/>
          <w:caps/>
          <w:sz w:val="16"/>
          <w:szCs w:val="16"/>
          <w:lang w:val="en-US"/>
        </w:rPr>
        <w:t>pg</w:t>
      </w:r>
    </w:p>
    <w:p w:rsidR="0077404F" w:rsidRPr="00470428" w:rsidRDefault="0077404F" w:rsidP="00470428">
      <w:pPr>
        <w:spacing w:after="0" w:line="240" w:lineRule="auto"/>
        <w:jc w:val="center"/>
        <w:rPr>
          <w:rFonts w:ascii="Arial" w:hAnsi="Arial" w:cs="Arial"/>
          <w:b/>
          <w:caps/>
          <w:sz w:val="16"/>
          <w:szCs w:val="16"/>
        </w:rPr>
      </w:pPr>
      <w:r w:rsidRPr="00470428">
        <w:rPr>
          <w:rFonts w:ascii="Arial" w:hAnsi="Arial" w:cs="Arial"/>
          <w:b/>
          <w:caps/>
          <w:sz w:val="16"/>
          <w:szCs w:val="16"/>
        </w:rPr>
        <w:t>МОДЕЛ</w:t>
      </w:r>
      <w:r w:rsidR="00A63120" w:rsidRPr="00470428">
        <w:rPr>
          <w:rFonts w:ascii="Arial" w:hAnsi="Arial" w:cs="Arial"/>
          <w:b/>
          <w:caps/>
          <w:sz w:val="16"/>
          <w:szCs w:val="16"/>
        </w:rPr>
        <w:t>ь:</w:t>
      </w:r>
      <w:r w:rsidRPr="00470428">
        <w:rPr>
          <w:rFonts w:ascii="Arial" w:hAnsi="Arial" w:cs="Arial"/>
          <w:b/>
          <w:caps/>
          <w:sz w:val="16"/>
          <w:szCs w:val="16"/>
        </w:rPr>
        <w:t xml:space="preserve"> </w:t>
      </w:r>
      <w:r w:rsidR="0012600B" w:rsidRPr="00470428">
        <w:rPr>
          <w:rFonts w:ascii="Arial" w:hAnsi="Arial" w:cs="Arial"/>
          <w:b/>
          <w:caps/>
          <w:sz w:val="16"/>
          <w:szCs w:val="16"/>
          <w:lang w:val="en-US"/>
        </w:rPr>
        <w:t>ppg</w:t>
      </w:r>
      <w:r w:rsidR="0012600B" w:rsidRPr="00470428">
        <w:rPr>
          <w:rFonts w:ascii="Arial" w:hAnsi="Arial" w:cs="Arial"/>
          <w:b/>
          <w:caps/>
          <w:sz w:val="16"/>
          <w:szCs w:val="16"/>
        </w:rPr>
        <w:t>32-5</w:t>
      </w:r>
      <w:r w:rsidR="00D76545" w:rsidRPr="00695CF1">
        <w:rPr>
          <w:rFonts w:ascii="Arial" w:hAnsi="Arial" w:cs="Arial"/>
          <w:b/>
          <w:caps/>
          <w:sz w:val="16"/>
          <w:szCs w:val="16"/>
        </w:rPr>
        <w:t>3</w:t>
      </w:r>
      <w:r w:rsidR="0012600B" w:rsidRPr="00470428">
        <w:rPr>
          <w:rFonts w:ascii="Arial" w:hAnsi="Arial" w:cs="Arial"/>
          <w:b/>
          <w:caps/>
          <w:sz w:val="16"/>
          <w:szCs w:val="16"/>
        </w:rPr>
        <w:t>-20</w:t>
      </w:r>
    </w:p>
    <w:p w:rsidR="00ED69AE" w:rsidRPr="00470428" w:rsidRDefault="0077404F" w:rsidP="00470428">
      <w:pPr>
        <w:spacing w:after="0" w:line="240" w:lineRule="auto"/>
        <w:jc w:val="center"/>
        <w:rPr>
          <w:rFonts w:ascii="Arial" w:hAnsi="Arial" w:cs="Arial"/>
          <w:b/>
          <w:sz w:val="16"/>
          <w:szCs w:val="16"/>
        </w:rPr>
      </w:pPr>
      <w:r w:rsidRPr="00470428">
        <w:rPr>
          <w:rFonts w:ascii="Arial" w:hAnsi="Arial" w:cs="Arial"/>
          <w:b/>
          <w:sz w:val="16"/>
          <w:szCs w:val="16"/>
        </w:rPr>
        <w:t>Инструкция по эксплуатации и технический паспорт</w:t>
      </w:r>
    </w:p>
    <w:p w:rsidR="00ED69AE"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Описание устройства</w:t>
      </w:r>
      <w:r w:rsidR="00EF0624" w:rsidRPr="00470428">
        <w:rPr>
          <w:rFonts w:ascii="Arial" w:hAnsi="Arial" w:cs="Arial"/>
          <w:b/>
          <w:sz w:val="16"/>
          <w:szCs w:val="16"/>
          <w:lang w:val="en-US"/>
        </w:rPr>
        <w:t xml:space="preserve"> </w:t>
      </w:r>
      <w:r w:rsidR="00EF0624" w:rsidRPr="00470428">
        <w:rPr>
          <w:rFonts w:ascii="Arial" w:hAnsi="Arial" w:cs="Arial"/>
          <w:b/>
          <w:sz w:val="16"/>
          <w:szCs w:val="16"/>
        </w:rPr>
        <w:t>и назначение</w:t>
      </w:r>
    </w:p>
    <w:p w:rsidR="00CE6B88" w:rsidRPr="00470428" w:rsidRDefault="00CA299E" w:rsidP="00470428">
      <w:pPr>
        <w:pStyle w:val="a3"/>
        <w:numPr>
          <w:ilvl w:val="0"/>
          <w:numId w:val="2"/>
        </w:numPr>
        <w:spacing w:after="0" w:line="240" w:lineRule="auto"/>
        <w:ind w:left="357" w:hanging="357"/>
        <w:jc w:val="both"/>
        <w:rPr>
          <w:rFonts w:ascii="Arial" w:hAnsi="Arial" w:cs="Arial"/>
          <w:sz w:val="16"/>
          <w:szCs w:val="16"/>
        </w:rPr>
      </w:pPr>
      <w:r w:rsidRPr="00470428">
        <w:rPr>
          <w:rFonts w:ascii="Arial" w:hAnsi="Arial" w:cs="Arial"/>
          <w:sz w:val="16"/>
          <w:szCs w:val="16"/>
        </w:rPr>
        <w:t>Стационарные</w:t>
      </w:r>
      <w:r w:rsidR="0012600B" w:rsidRPr="00470428">
        <w:rPr>
          <w:rFonts w:ascii="Arial" w:hAnsi="Arial" w:cs="Arial"/>
          <w:sz w:val="16"/>
          <w:szCs w:val="16"/>
        </w:rPr>
        <w:t xml:space="preserve"> </w:t>
      </w:r>
      <w:r w:rsidR="00A814B0" w:rsidRPr="00470428">
        <w:rPr>
          <w:rFonts w:ascii="Arial" w:hAnsi="Arial" w:cs="Arial"/>
          <w:sz w:val="16"/>
          <w:szCs w:val="16"/>
        </w:rPr>
        <w:t>вилки</w:t>
      </w:r>
      <w:r w:rsidR="0012600B" w:rsidRPr="00470428">
        <w:rPr>
          <w:rFonts w:ascii="Arial" w:hAnsi="Arial" w:cs="Arial"/>
          <w:sz w:val="16"/>
          <w:szCs w:val="16"/>
        </w:rPr>
        <w:t xml:space="preserve"> бытового и аналогичного назначения электрические ТМ «</w:t>
      </w:r>
      <w:r w:rsidR="0012600B" w:rsidRPr="00470428">
        <w:rPr>
          <w:rFonts w:ascii="Arial" w:hAnsi="Arial" w:cs="Arial"/>
          <w:sz w:val="16"/>
          <w:szCs w:val="16"/>
          <w:lang w:val="en-US"/>
        </w:rPr>
        <w:t>STEKKER</w:t>
      </w:r>
      <w:r w:rsidR="0012600B" w:rsidRPr="00470428">
        <w:rPr>
          <w:rFonts w:ascii="Arial" w:hAnsi="Arial" w:cs="Arial"/>
          <w:sz w:val="16"/>
          <w:szCs w:val="16"/>
        </w:rPr>
        <w:t>»</w:t>
      </w:r>
      <w:r w:rsidR="00E8479A" w:rsidRPr="00470428">
        <w:rPr>
          <w:rFonts w:ascii="Arial" w:hAnsi="Arial" w:cs="Arial"/>
          <w:sz w:val="16"/>
          <w:szCs w:val="16"/>
        </w:rPr>
        <w:t xml:space="preserve"> </w:t>
      </w:r>
      <w:r w:rsidR="00EF0624" w:rsidRPr="00470428">
        <w:rPr>
          <w:rFonts w:ascii="Arial" w:hAnsi="Arial" w:cs="Arial"/>
          <w:sz w:val="16"/>
          <w:szCs w:val="16"/>
        </w:rPr>
        <w:t xml:space="preserve">серии </w:t>
      </w:r>
      <w:r w:rsidR="00EF0624" w:rsidRPr="00470428">
        <w:rPr>
          <w:rFonts w:ascii="Arial" w:hAnsi="Arial" w:cs="Arial"/>
          <w:sz w:val="16"/>
          <w:szCs w:val="16"/>
          <w:lang w:val="en-US"/>
        </w:rPr>
        <w:t>P</w:t>
      </w:r>
      <w:r w:rsidR="0012600B" w:rsidRPr="00470428">
        <w:rPr>
          <w:rFonts w:ascii="Arial" w:hAnsi="Arial" w:cs="Arial"/>
          <w:sz w:val="16"/>
          <w:szCs w:val="16"/>
          <w:lang w:val="en-US"/>
        </w:rPr>
        <w:t>PG</w:t>
      </w:r>
      <w:r w:rsidR="00EF0624" w:rsidRPr="00470428">
        <w:rPr>
          <w:rFonts w:ascii="Arial" w:hAnsi="Arial" w:cs="Arial"/>
          <w:sz w:val="16"/>
          <w:szCs w:val="16"/>
        </w:rPr>
        <w:t xml:space="preserve"> –</w:t>
      </w:r>
      <w:r w:rsidR="00E8479A" w:rsidRPr="00470428">
        <w:rPr>
          <w:rFonts w:ascii="Arial" w:hAnsi="Arial" w:cs="Arial"/>
          <w:sz w:val="16"/>
          <w:szCs w:val="16"/>
        </w:rPr>
        <w:t xml:space="preserve"> </w:t>
      </w:r>
      <w:r w:rsidR="0012600B" w:rsidRPr="00470428">
        <w:rPr>
          <w:rFonts w:ascii="Arial" w:hAnsi="Arial" w:cs="Arial"/>
          <w:sz w:val="16"/>
          <w:szCs w:val="16"/>
        </w:rPr>
        <w:t xml:space="preserve">штепсельные электрические соединители, предназначенные для присоединения электрических приемников с номинальным напряжением не более </w:t>
      </w:r>
      <w:r w:rsidR="00936860" w:rsidRPr="00470428">
        <w:rPr>
          <w:rFonts w:ascii="Arial" w:hAnsi="Arial" w:cs="Arial"/>
          <w:sz w:val="16"/>
          <w:szCs w:val="16"/>
        </w:rPr>
        <w:t>25</w:t>
      </w:r>
      <w:r w:rsidR="0012600B" w:rsidRPr="00470428">
        <w:rPr>
          <w:rFonts w:ascii="Arial" w:hAnsi="Arial" w:cs="Arial"/>
          <w:sz w:val="16"/>
          <w:szCs w:val="16"/>
        </w:rPr>
        <w:t>0В, и номинальными токами не более 32А к электрической сети переменного и (или) постоянного тока при внутренней и наружной установке в помещениях жилого и производственного фонда.</w:t>
      </w:r>
    </w:p>
    <w:p w:rsidR="005A2DAE" w:rsidRPr="00D76545" w:rsidRDefault="0012600B" w:rsidP="00D76545">
      <w:pPr>
        <w:pStyle w:val="a3"/>
        <w:numPr>
          <w:ilvl w:val="0"/>
          <w:numId w:val="2"/>
        </w:numPr>
        <w:spacing w:after="0" w:line="240" w:lineRule="auto"/>
        <w:ind w:left="357" w:hanging="357"/>
        <w:jc w:val="both"/>
        <w:rPr>
          <w:rFonts w:ascii="Arial" w:hAnsi="Arial" w:cs="Arial"/>
          <w:sz w:val="16"/>
          <w:szCs w:val="16"/>
        </w:rPr>
      </w:pPr>
      <w:r w:rsidRPr="00470428">
        <w:rPr>
          <w:rFonts w:ascii="Arial" w:hAnsi="Arial" w:cs="Arial"/>
          <w:sz w:val="16"/>
          <w:szCs w:val="16"/>
        </w:rPr>
        <w:t>Устройства предназначены для использования только внутри помещений.</w:t>
      </w:r>
    </w:p>
    <w:p w:rsidR="00170F77"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Технические характеристики</w:t>
      </w:r>
      <w:r w:rsidR="009C6F7E" w:rsidRPr="00470428">
        <w:rPr>
          <w:rFonts w:ascii="Arial" w:hAnsi="Arial" w:cs="Arial"/>
          <w:b/>
          <w:sz w:val="16"/>
          <w:szCs w:val="16"/>
        </w:rPr>
        <w:t>*</w:t>
      </w:r>
    </w:p>
    <w:tbl>
      <w:tblPr>
        <w:tblStyle w:val="a4"/>
        <w:tblW w:w="0" w:type="auto"/>
        <w:jc w:val="center"/>
        <w:tblLook w:val="04A0" w:firstRow="1" w:lastRow="0" w:firstColumn="1" w:lastColumn="0" w:noHBand="0" w:noVBand="1"/>
      </w:tblPr>
      <w:tblGrid>
        <w:gridCol w:w="3241"/>
        <w:gridCol w:w="2239"/>
      </w:tblGrid>
      <w:tr w:rsidR="00A63120" w:rsidRPr="00470428" w:rsidTr="008468DF">
        <w:trPr>
          <w:jc w:val="center"/>
        </w:trPr>
        <w:tc>
          <w:tcPr>
            <w:tcW w:w="0" w:type="auto"/>
          </w:tcPr>
          <w:p w:rsidR="00A63120" w:rsidRPr="00470428" w:rsidRDefault="00A63120" w:rsidP="00470428">
            <w:pPr>
              <w:rPr>
                <w:rFonts w:ascii="Arial" w:hAnsi="Arial" w:cs="Arial"/>
                <w:sz w:val="16"/>
                <w:szCs w:val="16"/>
              </w:rPr>
            </w:pPr>
            <w:r w:rsidRPr="00470428">
              <w:rPr>
                <w:rFonts w:ascii="Arial" w:hAnsi="Arial" w:cs="Arial"/>
                <w:sz w:val="16"/>
                <w:szCs w:val="16"/>
              </w:rPr>
              <w:t>Модель</w:t>
            </w:r>
          </w:p>
        </w:tc>
        <w:tc>
          <w:tcPr>
            <w:tcW w:w="0" w:type="auto"/>
            <w:vAlign w:val="center"/>
          </w:tcPr>
          <w:p w:rsidR="00A63120" w:rsidRPr="00470428" w:rsidRDefault="00A63120" w:rsidP="00470428">
            <w:pPr>
              <w:jc w:val="center"/>
              <w:rPr>
                <w:rFonts w:ascii="Arial" w:hAnsi="Arial" w:cs="Arial"/>
                <w:sz w:val="16"/>
                <w:szCs w:val="16"/>
              </w:rPr>
            </w:pPr>
            <w:r w:rsidRPr="00470428">
              <w:rPr>
                <w:rFonts w:ascii="Arial" w:hAnsi="Arial" w:cs="Arial"/>
                <w:sz w:val="16"/>
                <w:szCs w:val="16"/>
                <w:lang w:val="en-US"/>
              </w:rPr>
              <w:t>PPG32-</w:t>
            </w:r>
            <w:r w:rsidRPr="00470428">
              <w:rPr>
                <w:rFonts w:ascii="Arial" w:hAnsi="Arial" w:cs="Arial"/>
                <w:sz w:val="16"/>
                <w:szCs w:val="16"/>
              </w:rPr>
              <w:t>5</w:t>
            </w:r>
            <w:r w:rsidR="00BD1161">
              <w:rPr>
                <w:rFonts w:ascii="Arial" w:hAnsi="Arial" w:cs="Arial"/>
                <w:sz w:val="16"/>
                <w:szCs w:val="16"/>
              </w:rPr>
              <w:t>3</w:t>
            </w:r>
            <w:r w:rsidRPr="00470428">
              <w:rPr>
                <w:rFonts w:ascii="Arial" w:hAnsi="Arial" w:cs="Arial"/>
                <w:sz w:val="16"/>
                <w:szCs w:val="16"/>
                <w:lang w:val="en-US"/>
              </w:rPr>
              <w:t>-</w:t>
            </w:r>
            <w:r w:rsidRPr="00470428">
              <w:rPr>
                <w:rFonts w:ascii="Arial" w:hAnsi="Arial" w:cs="Arial"/>
                <w:sz w:val="16"/>
                <w:szCs w:val="16"/>
              </w:rPr>
              <w:t>20</w:t>
            </w:r>
          </w:p>
        </w:tc>
      </w:tr>
      <w:tr w:rsidR="00967D08" w:rsidRPr="00470428" w:rsidTr="00E31FFC">
        <w:trPr>
          <w:jc w:val="center"/>
        </w:trPr>
        <w:tc>
          <w:tcPr>
            <w:tcW w:w="0" w:type="auto"/>
          </w:tcPr>
          <w:p w:rsidR="00967D08" w:rsidRPr="00470428" w:rsidRDefault="00967D08" w:rsidP="00470428">
            <w:pPr>
              <w:rPr>
                <w:rFonts w:ascii="Arial" w:hAnsi="Arial" w:cs="Arial"/>
                <w:sz w:val="16"/>
                <w:szCs w:val="16"/>
              </w:rPr>
            </w:pPr>
            <w:r w:rsidRPr="00470428">
              <w:rPr>
                <w:rFonts w:ascii="Arial" w:hAnsi="Arial" w:cs="Arial"/>
                <w:sz w:val="16"/>
                <w:szCs w:val="16"/>
              </w:rPr>
              <w:t>Номинальное напряжение</w:t>
            </w:r>
          </w:p>
        </w:tc>
        <w:tc>
          <w:tcPr>
            <w:tcW w:w="0" w:type="auto"/>
            <w:vAlign w:val="center"/>
          </w:tcPr>
          <w:p w:rsidR="00967D08" w:rsidRPr="00470428" w:rsidRDefault="00967D08" w:rsidP="00470428">
            <w:pPr>
              <w:jc w:val="center"/>
              <w:rPr>
                <w:rFonts w:ascii="Arial" w:hAnsi="Arial" w:cs="Arial"/>
                <w:sz w:val="16"/>
                <w:szCs w:val="16"/>
              </w:rPr>
            </w:pPr>
            <w:r w:rsidRPr="00470428">
              <w:rPr>
                <w:rFonts w:ascii="Arial" w:hAnsi="Arial" w:cs="Arial"/>
                <w:sz w:val="16"/>
                <w:szCs w:val="16"/>
              </w:rPr>
              <w:t>~2</w:t>
            </w:r>
            <w:r w:rsidRPr="00470428">
              <w:rPr>
                <w:rFonts w:ascii="Arial" w:hAnsi="Arial" w:cs="Arial"/>
                <w:sz w:val="16"/>
                <w:szCs w:val="16"/>
                <w:lang w:val="en-US"/>
              </w:rPr>
              <w:t>5</w:t>
            </w:r>
            <w:r w:rsidRPr="00470428">
              <w:rPr>
                <w:rFonts w:ascii="Arial" w:hAnsi="Arial" w:cs="Arial"/>
                <w:sz w:val="16"/>
                <w:szCs w:val="16"/>
              </w:rPr>
              <w:t>0В</w:t>
            </w:r>
            <w:r w:rsidR="00A63120" w:rsidRPr="00470428">
              <w:rPr>
                <w:rFonts w:ascii="Arial" w:hAnsi="Arial" w:cs="Arial"/>
                <w:sz w:val="16"/>
                <w:szCs w:val="16"/>
              </w:rPr>
              <w:t>/50Гц</w:t>
            </w:r>
          </w:p>
        </w:tc>
      </w:tr>
      <w:tr w:rsidR="00967D08" w:rsidRPr="00470428" w:rsidTr="00E31FFC">
        <w:trPr>
          <w:jc w:val="center"/>
        </w:trPr>
        <w:tc>
          <w:tcPr>
            <w:tcW w:w="0" w:type="auto"/>
          </w:tcPr>
          <w:p w:rsidR="00967D08" w:rsidRPr="00470428" w:rsidRDefault="00967D08" w:rsidP="00470428">
            <w:pPr>
              <w:rPr>
                <w:rFonts w:ascii="Arial" w:hAnsi="Arial" w:cs="Arial"/>
                <w:sz w:val="16"/>
                <w:szCs w:val="16"/>
              </w:rPr>
            </w:pPr>
            <w:r w:rsidRPr="00470428">
              <w:rPr>
                <w:rFonts w:ascii="Arial" w:hAnsi="Arial" w:cs="Arial"/>
                <w:sz w:val="16"/>
                <w:szCs w:val="16"/>
              </w:rPr>
              <w:t>Номинальный ток</w:t>
            </w:r>
          </w:p>
        </w:tc>
        <w:tc>
          <w:tcPr>
            <w:tcW w:w="0" w:type="auto"/>
            <w:vAlign w:val="center"/>
          </w:tcPr>
          <w:p w:rsidR="00967D08" w:rsidRPr="00470428" w:rsidRDefault="00936860" w:rsidP="00470428">
            <w:pPr>
              <w:jc w:val="center"/>
              <w:rPr>
                <w:rFonts w:ascii="Arial" w:hAnsi="Arial" w:cs="Arial"/>
                <w:sz w:val="16"/>
                <w:szCs w:val="16"/>
              </w:rPr>
            </w:pPr>
            <w:r w:rsidRPr="00470428">
              <w:rPr>
                <w:rFonts w:ascii="Arial" w:hAnsi="Arial" w:cs="Arial"/>
                <w:sz w:val="16"/>
                <w:szCs w:val="16"/>
                <w:lang w:val="en-US"/>
              </w:rPr>
              <w:t>32</w:t>
            </w:r>
            <w:r w:rsidR="00967D08" w:rsidRPr="00470428">
              <w:rPr>
                <w:rFonts w:ascii="Arial" w:hAnsi="Arial" w:cs="Arial"/>
                <w:sz w:val="16"/>
                <w:szCs w:val="16"/>
              </w:rPr>
              <w:t>А</w:t>
            </w:r>
          </w:p>
        </w:tc>
      </w:tr>
      <w:tr w:rsidR="00A63120" w:rsidRPr="00470428" w:rsidTr="002346E8">
        <w:trPr>
          <w:jc w:val="center"/>
        </w:trPr>
        <w:tc>
          <w:tcPr>
            <w:tcW w:w="0" w:type="auto"/>
          </w:tcPr>
          <w:p w:rsidR="00A63120" w:rsidRPr="00470428" w:rsidRDefault="00A63120" w:rsidP="00470428">
            <w:pPr>
              <w:rPr>
                <w:rFonts w:ascii="Arial" w:hAnsi="Arial" w:cs="Arial"/>
                <w:sz w:val="16"/>
                <w:szCs w:val="16"/>
              </w:rPr>
            </w:pPr>
            <w:r w:rsidRPr="00470428">
              <w:rPr>
                <w:rFonts w:ascii="Arial" w:hAnsi="Arial" w:cs="Arial"/>
                <w:sz w:val="16"/>
                <w:szCs w:val="16"/>
              </w:rPr>
              <w:t>Тип по виду установки</w:t>
            </w:r>
          </w:p>
        </w:tc>
        <w:tc>
          <w:tcPr>
            <w:tcW w:w="0" w:type="auto"/>
            <w:vAlign w:val="center"/>
          </w:tcPr>
          <w:p w:rsidR="00A63120" w:rsidRPr="00470428" w:rsidRDefault="00F8474F" w:rsidP="00470428">
            <w:pPr>
              <w:jc w:val="center"/>
              <w:rPr>
                <w:rFonts w:ascii="Arial" w:hAnsi="Arial" w:cs="Arial"/>
                <w:sz w:val="16"/>
                <w:szCs w:val="16"/>
              </w:rPr>
            </w:pPr>
            <w:r>
              <w:rPr>
                <w:rFonts w:ascii="Arial" w:hAnsi="Arial" w:cs="Arial"/>
                <w:sz w:val="16"/>
                <w:szCs w:val="16"/>
              </w:rPr>
              <w:t>От</w:t>
            </w:r>
            <w:r w:rsidR="00A63120" w:rsidRPr="00470428">
              <w:rPr>
                <w:rFonts w:ascii="Arial" w:hAnsi="Arial" w:cs="Arial"/>
                <w:sz w:val="16"/>
                <w:szCs w:val="16"/>
              </w:rPr>
              <w:t>крытой установки</w:t>
            </w:r>
          </w:p>
        </w:tc>
      </w:tr>
      <w:tr w:rsidR="00194B75" w:rsidRPr="00470428" w:rsidTr="00E31FFC">
        <w:trPr>
          <w:jc w:val="center"/>
        </w:trPr>
        <w:tc>
          <w:tcPr>
            <w:tcW w:w="0" w:type="auto"/>
          </w:tcPr>
          <w:p w:rsidR="00194B75" w:rsidRPr="00470428" w:rsidRDefault="005A2DAE" w:rsidP="00470428">
            <w:pPr>
              <w:rPr>
                <w:rFonts w:ascii="Arial" w:hAnsi="Arial" w:cs="Arial"/>
                <w:sz w:val="16"/>
                <w:szCs w:val="16"/>
              </w:rPr>
            </w:pPr>
            <w:r w:rsidRPr="00470428">
              <w:rPr>
                <w:rFonts w:ascii="Arial" w:hAnsi="Arial" w:cs="Arial"/>
                <w:sz w:val="16"/>
                <w:szCs w:val="16"/>
              </w:rPr>
              <w:t>Тип по наличию заземляющего контакта</w:t>
            </w:r>
          </w:p>
        </w:tc>
        <w:tc>
          <w:tcPr>
            <w:tcW w:w="0" w:type="auto"/>
            <w:vAlign w:val="center"/>
          </w:tcPr>
          <w:p w:rsidR="00194B75" w:rsidRPr="00470428" w:rsidRDefault="00F22523" w:rsidP="00470428">
            <w:pPr>
              <w:jc w:val="center"/>
              <w:rPr>
                <w:rFonts w:ascii="Arial" w:hAnsi="Arial" w:cs="Arial"/>
                <w:sz w:val="16"/>
                <w:szCs w:val="16"/>
              </w:rPr>
            </w:pPr>
            <w:r w:rsidRPr="00470428">
              <w:rPr>
                <w:rFonts w:ascii="Arial" w:hAnsi="Arial" w:cs="Arial"/>
                <w:sz w:val="16"/>
                <w:szCs w:val="16"/>
              </w:rPr>
              <w:t>С заземляющим контактом</w:t>
            </w:r>
          </w:p>
        </w:tc>
      </w:tr>
      <w:tr w:rsidR="00B722AF" w:rsidRPr="00470428" w:rsidTr="00E31FFC">
        <w:trPr>
          <w:jc w:val="center"/>
        </w:trPr>
        <w:tc>
          <w:tcPr>
            <w:tcW w:w="0" w:type="auto"/>
          </w:tcPr>
          <w:p w:rsidR="00B722AF" w:rsidRPr="00470428" w:rsidRDefault="00B722AF" w:rsidP="00470428">
            <w:pPr>
              <w:rPr>
                <w:rFonts w:ascii="Arial" w:hAnsi="Arial" w:cs="Arial"/>
                <w:sz w:val="16"/>
                <w:szCs w:val="16"/>
              </w:rPr>
            </w:pPr>
            <w:r w:rsidRPr="00470428">
              <w:rPr>
                <w:rFonts w:ascii="Arial" w:hAnsi="Arial" w:cs="Arial"/>
                <w:sz w:val="16"/>
                <w:szCs w:val="16"/>
              </w:rPr>
              <w:t>Тип по типу зажимов</w:t>
            </w:r>
          </w:p>
        </w:tc>
        <w:tc>
          <w:tcPr>
            <w:tcW w:w="0" w:type="auto"/>
            <w:vAlign w:val="center"/>
          </w:tcPr>
          <w:p w:rsidR="00B722AF" w:rsidRPr="00470428" w:rsidRDefault="00B722AF" w:rsidP="00470428">
            <w:pPr>
              <w:jc w:val="center"/>
              <w:rPr>
                <w:rFonts w:ascii="Arial" w:hAnsi="Arial" w:cs="Arial"/>
                <w:sz w:val="16"/>
                <w:szCs w:val="16"/>
              </w:rPr>
            </w:pPr>
            <w:r w:rsidRPr="00470428">
              <w:rPr>
                <w:rFonts w:ascii="Arial" w:hAnsi="Arial" w:cs="Arial"/>
                <w:sz w:val="16"/>
                <w:szCs w:val="16"/>
              </w:rPr>
              <w:t>С винтовыми зажимами</w:t>
            </w:r>
          </w:p>
        </w:tc>
      </w:tr>
      <w:tr w:rsidR="007C0226" w:rsidRPr="00470428" w:rsidTr="00E31FFC">
        <w:trPr>
          <w:jc w:val="center"/>
        </w:trPr>
        <w:tc>
          <w:tcPr>
            <w:tcW w:w="0" w:type="auto"/>
          </w:tcPr>
          <w:p w:rsidR="007C0226" w:rsidRPr="00470428" w:rsidRDefault="007C0226" w:rsidP="00470428">
            <w:pPr>
              <w:rPr>
                <w:rFonts w:ascii="Arial" w:hAnsi="Arial" w:cs="Arial"/>
                <w:sz w:val="16"/>
                <w:szCs w:val="16"/>
              </w:rPr>
            </w:pPr>
            <w:r w:rsidRPr="00470428">
              <w:rPr>
                <w:rFonts w:ascii="Arial" w:hAnsi="Arial" w:cs="Arial"/>
                <w:sz w:val="16"/>
                <w:szCs w:val="16"/>
              </w:rPr>
              <w:t>Тип по подключению</w:t>
            </w:r>
          </w:p>
        </w:tc>
        <w:tc>
          <w:tcPr>
            <w:tcW w:w="0" w:type="auto"/>
            <w:vAlign w:val="center"/>
          </w:tcPr>
          <w:p w:rsidR="007C0226" w:rsidRPr="00470428" w:rsidRDefault="007C0226" w:rsidP="00470428">
            <w:pPr>
              <w:jc w:val="center"/>
              <w:rPr>
                <w:rFonts w:ascii="Arial" w:hAnsi="Arial" w:cs="Arial"/>
                <w:sz w:val="16"/>
                <w:szCs w:val="16"/>
                <w:lang w:val="en-US"/>
              </w:rPr>
            </w:pPr>
            <w:r w:rsidRPr="00470428">
              <w:rPr>
                <w:rFonts w:ascii="Arial" w:hAnsi="Arial" w:cs="Arial"/>
                <w:sz w:val="16"/>
                <w:szCs w:val="16"/>
              </w:rPr>
              <w:t>2</w:t>
            </w:r>
            <w:r w:rsidRPr="00470428">
              <w:rPr>
                <w:rFonts w:ascii="Arial" w:hAnsi="Arial" w:cs="Arial"/>
                <w:sz w:val="16"/>
                <w:szCs w:val="16"/>
                <w:lang w:val="en-US"/>
              </w:rPr>
              <w:t>P+</w:t>
            </w:r>
            <w:r w:rsidRPr="00470428">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5A2DAE" w:rsidRPr="00470428" w:rsidTr="00E31FFC">
        <w:trPr>
          <w:jc w:val="center"/>
        </w:trPr>
        <w:tc>
          <w:tcPr>
            <w:tcW w:w="0" w:type="auto"/>
          </w:tcPr>
          <w:p w:rsidR="005A2DAE" w:rsidRPr="00470428" w:rsidRDefault="00F8474F" w:rsidP="00470428">
            <w:pPr>
              <w:rPr>
                <w:rFonts w:ascii="Arial" w:hAnsi="Arial" w:cs="Arial"/>
                <w:sz w:val="16"/>
                <w:szCs w:val="16"/>
              </w:rPr>
            </w:pPr>
            <w:r>
              <w:rPr>
                <w:rFonts w:ascii="Arial" w:hAnsi="Arial" w:cs="Arial"/>
                <w:sz w:val="16"/>
                <w:szCs w:val="16"/>
              </w:rPr>
              <w:t>С</w:t>
            </w:r>
            <w:r w:rsidR="005A2DAE" w:rsidRPr="00470428">
              <w:rPr>
                <w:rFonts w:ascii="Arial" w:hAnsi="Arial" w:cs="Arial"/>
                <w:sz w:val="16"/>
                <w:szCs w:val="16"/>
              </w:rPr>
              <w:t>ечение подключаемых проводников</w:t>
            </w:r>
          </w:p>
        </w:tc>
        <w:tc>
          <w:tcPr>
            <w:tcW w:w="0" w:type="auto"/>
            <w:vAlign w:val="center"/>
          </w:tcPr>
          <w:p w:rsidR="005A2DAE" w:rsidRPr="00470428" w:rsidRDefault="00F8474F" w:rsidP="00470428">
            <w:pPr>
              <w:jc w:val="center"/>
              <w:rPr>
                <w:rFonts w:ascii="Arial" w:hAnsi="Arial" w:cs="Arial"/>
                <w:sz w:val="16"/>
                <w:szCs w:val="16"/>
                <w:vertAlign w:val="superscript"/>
              </w:rPr>
            </w:pPr>
            <w:r>
              <w:rPr>
                <w:rFonts w:ascii="Arial" w:hAnsi="Arial" w:cs="Arial"/>
                <w:sz w:val="16"/>
                <w:szCs w:val="16"/>
              </w:rPr>
              <w:t>1</w:t>
            </w:r>
            <w:r w:rsidR="00EF5D26" w:rsidRPr="00470428">
              <w:rPr>
                <w:rFonts w:ascii="Arial" w:hAnsi="Arial" w:cs="Arial"/>
                <w:sz w:val="16"/>
                <w:szCs w:val="16"/>
              </w:rPr>
              <w:t>,5-</w:t>
            </w:r>
            <w:r w:rsidR="005A2DAE" w:rsidRPr="00470428">
              <w:rPr>
                <w:rFonts w:ascii="Arial" w:hAnsi="Arial" w:cs="Arial"/>
                <w:sz w:val="16"/>
                <w:szCs w:val="16"/>
              </w:rPr>
              <w:t>2,5мм</w:t>
            </w:r>
            <w:r w:rsidR="005A2DAE" w:rsidRPr="00470428">
              <w:rPr>
                <w:rFonts w:ascii="Arial" w:hAnsi="Arial" w:cs="Arial"/>
                <w:sz w:val="16"/>
                <w:szCs w:val="16"/>
                <w:vertAlign w:val="superscript"/>
              </w:rPr>
              <w:t>2</w:t>
            </w:r>
          </w:p>
        </w:tc>
      </w:tr>
      <w:tr w:rsidR="00A63120" w:rsidRPr="00470428" w:rsidTr="00E021D9">
        <w:trPr>
          <w:jc w:val="center"/>
        </w:trPr>
        <w:tc>
          <w:tcPr>
            <w:tcW w:w="0" w:type="auto"/>
          </w:tcPr>
          <w:p w:rsidR="00A63120" w:rsidRPr="00470428" w:rsidRDefault="00A63120" w:rsidP="00470428">
            <w:pPr>
              <w:rPr>
                <w:rFonts w:ascii="Arial" w:hAnsi="Arial" w:cs="Arial"/>
                <w:sz w:val="16"/>
                <w:szCs w:val="16"/>
              </w:rPr>
            </w:pPr>
            <w:r w:rsidRPr="00470428">
              <w:rPr>
                <w:rFonts w:ascii="Arial" w:hAnsi="Arial" w:cs="Arial"/>
                <w:sz w:val="16"/>
                <w:szCs w:val="16"/>
              </w:rPr>
              <w:t>Материал корпуса</w:t>
            </w:r>
          </w:p>
        </w:tc>
        <w:tc>
          <w:tcPr>
            <w:tcW w:w="0" w:type="auto"/>
            <w:vAlign w:val="center"/>
          </w:tcPr>
          <w:p w:rsidR="00A63120" w:rsidRPr="00470428" w:rsidRDefault="00A63120" w:rsidP="00470428">
            <w:pPr>
              <w:jc w:val="center"/>
              <w:rPr>
                <w:rFonts w:ascii="Arial" w:hAnsi="Arial" w:cs="Arial"/>
                <w:sz w:val="16"/>
                <w:szCs w:val="16"/>
              </w:rPr>
            </w:pPr>
            <w:r w:rsidRPr="00470428">
              <w:rPr>
                <w:rFonts w:ascii="Arial" w:hAnsi="Arial" w:cs="Arial"/>
                <w:sz w:val="16"/>
                <w:szCs w:val="16"/>
              </w:rPr>
              <w:t>ПВХ</w:t>
            </w:r>
          </w:p>
        </w:tc>
      </w:tr>
      <w:tr w:rsidR="00B722AF" w:rsidRPr="00470428" w:rsidTr="00E31FFC">
        <w:trPr>
          <w:jc w:val="center"/>
        </w:trPr>
        <w:tc>
          <w:tcPr>
            <w:tcW w:w="0" w:type="auto"/>
          </w:tcPr>
          <w:p w:rsidR="00B722AF" w:rsidRPr="00470428" w:rsidRDefault="00B722AF" w:rsidP="00470428">
            <w:pPr>
              <w:rPr>
                <w:rFonts w:ascii="Arial" w:hAnsi="Arial" w:cs="Arial"/>
                <w:sz w:val="16"/>
                <w:szCs w:val="16"/>
              </w:rPr>
            </w:pPr>
            <w:r w:rsidRPr="00470428">
              <w:rPr>
                <w:rFonts w:ascii="Arial" w:hAnsi="Arial" w:cs="Arial"/>
                <w:sz w:val="16"/>
                <w:szCs w:val="16"/>
              </w:rPr>
              <w:t>Габаритные размеры</w:t>
            </w:r>
          </w:p>
        </w:tc>
        <w:tc>
          <w:tcPr>
            <w:tcW w:w="0" w:type="auto"/>
            <w:vAlign w:val="center"/>
          </w:tcPr>
          <w:p w:rsidR="00B722AF" w:rsidRPr="00470428" w:rsidRDefault="00F8474F" w:rsidP="00470428">
            <w:pPr>
              <w:jc w:val="center"/>
              <w:rPr>
                <w:rFonts w:ascii="Arial" w:hAnsi="Arial" w:cs="Arial"/>
                <w:sz w:val="16"/>
                <w:szCs w:val="16"/>
              </w:rPr>
            </w:pPr>
            <w:r>
              <w:rPr>
                <w:rFonts w:ascii="Arial" w:hAnsi="Arial" w:cs="Arial"/>
                <w:sz w:val="16"/>
                <w:szCs w:val="16"/>
              </w:rPr>
              <w:t>См. на упаковке</w:t>
            </w:r>
          </w:p>
        </w:tc>
      </w:tr>
      <w:tr w:rsidR="00B722AF" w:rsidRPr="00470428" w:rsidTr="00E31FFC">
        <w:trPr>
          <w:jc w:val="center"/>
        </w:trPr>
        <w:tc>
          <w:tcPr>
            <w:tcW w:w="0" w:type="auto"/>
          </w:tcPr>
          <w:p w:rsidR="00B722AF" w:rsidRPr="00470428" w:rsidRDefault="00B722AF" w:rsidP="00470428">
            <w:pPr>
              <w:rPr>
                <w:rFonts w:ascii="Arial" w:hAnsi="Arial" w:cs="Arial"/>
                <w:sz w:val="16"/>
                <w:szCs w:val="16"/>
              </w:rPr>
            </w:pPr>
            <w:r w:rsidRPr="00470428">
              <w:rPr>
                <w:rFonts w:ascii="Arial" w:hAnsi="Arial" w:cs="Arial"/>
                <w:sz w:val="16"/>
                <w:szCs w:val="16"/>
              </w:rPr>
              <w:t>Рабочая температура</w:t>
            </w:r>
          </w:p>
        </w:tc>
        <w:tc>
          <w:tcPr>
            <w:tcW w:w="0" w:type="auto"/>
            <w:vAlign w:val="center"/>
          </w:tcPr>
          <w:p w:rsidR="00B722AF" w:rsidRPr="00470428" w:rsidRDefault="00A63120" w:rsidP="00470428">
            <w:pPr>
              <w:jc w:val="center"/>
              <w:rPr>
                <w:rFonts w:ascii="Arial" w:hAnsi="Arial" w:cs="Arial"/>
                <w:sz w:val="16"/>
                <w:szCs w:val="16"/>
              </w:rPr>
            </w:pPr>
            <w:r w:rsidRPr="00470428">
              <w:rPr>
                <w:rFonts w:ascii="Arial" w:hAnsi="Arial" w:cs="Arial"/>
                <w:sz w:val="16"/>
                <w:szCs w:val="16"/>
              </w:rPr>
              <w:t>0.. +</w:t>
            </w:r>
            <w:r w:rsidR="00B722AF" w:rsidRPr="00470428">
              <w:rPr>
                <w:rFonts w:ascii="Arial" w:hAnsi="Arial" w:cs="Arial"/>
                <w:sz w:val="16"/>
                <w:szCs w:val="16"/>
              </w:rPr>
              <w:t>35°С</w:t>
            </w:r>
          </w:p>
        </w:tc>
      </w:tr>
      <w:tr w:rsidR="00B722AF" w:rsidRPr="00470428" w:rsidTr="00E31FFC">
        <w:trPr>
          <w:jc w:val="center"/>
        </w:trPr>
        <w:tc>
          <w:tcPr>
            <w:tcW w:w="0" w:type="auto"/>
          </w:tcPr>
          <w:p w:rsidR="00B722AF" w:rsidRPr="00470428" w:rsidRDefault="00B722AF" w:rsidP="00470428">
            <w:pPr>
              <w:rPr>
                <w:rFonts w:ascii="Arial" w:hAnsi="Arial" w:cs="Arial"/>
                <w:sz w:val="16"/>
                <w:szCs w:val="16"/>
              </w:rPr>
            </w:pPr>
            <w:r w:rsidRPr="00470428">
              <w:rPr>
                <w:rFonts w:ascii="Arial" w:hAnsi="Arial" w:cs="Arial"/>
                <w:sz w:val="16"/>
                <w:szCs w:val="16"/>
              </w:rPr>
              <w:t>Степень защиты от пыли и влаги</w:t>
            </w:r>
          </w:p>
        </w:tc>
        <w:tc>
          <w:tcPr>
            <w:tcW w:w="0" w:type="auto"/>
            <w:vAlign w:val="center"/>
          </w:tcPr>
          <w:p w:rsidR="00B722AF" w:rsidRPr="00470428" w:rsidRDefault="00B722AF" w:rsidP="00470428">
            <w:pPr>
              <w:jc w:val="center"/>
              <w:rPr>
                <w:rFonts w:ascii="Arial" w:hAnsi="Arial" w:cs="Arial"/>
                <w:sz w:val="16"/>
                <w:szCs w:val="16"/>
              </w:rPr>
            </w:pPr>
            <w:r w:rsidRPr="00470428">
              <w:rPr>
                <w:rFonts w:ascii="Arial" w:hAnsi="Arial" w:cs="Arial"/>
                <w:sz w:val="16"/>
                <w:szCs w:val="16"/>
                <w:lang w:val="en-US"/>
              </w:rPr>
              <w:t>IP</w:t>
            </w:r>
            <w:r w:rsidR="00EF5D26" w:rsidRPr="00470428">
              <w:rPr>
                <w:rFonts w:ascii="Arial" w:hAnsi="Arial" w:cs="Arial"/>
                <w:sz w:val="16"/>
                <w:szCs w:val="16"/>
              </w:rPr>
              <w:t>20</w:t>
            </w:r>
          </w:p>
        </w:tc>
      </w:tr>
      <w:tr w:rsidR="00936860" w:rsidRPr="00470428" w:rsidTr="00E31FFC">
        <w:trPr>
          <w:jc w:val="center"/>
        </w:trPr>
        <w:tc>
          <w:tcPr>
            <w:tcW w:w="0" w:type="auto"/>
          </w:tcPr>
          <w:p w:rsidR="00936860" w:rsidRPr="00470428" w:rsidRDefault="00936860" w:rsidP="00470428">
            <w:pPr>
              <w:rPr>
                <w:rFonts w:ascii="Arial" w:hAnsi="Arial" w:cs="Arial"/>
                <w:sz w:val="16"/>
                <w:szCs w:val="16"/>
              </w:rPr>
            </w:pPr>
            <w:r w:rsidRPr="00470428">
              <w:rPr>
                <w:rFonts w:ascii="Arial" w:hAnsi="Arial" w:cs="Arial"/>
                <w:sz w:val="16"/>
                <w:szCs w:val="16"/>
              </w:rPr>
              <w:t>Климатическое исполнение</w:t>
            </w:r>
          </w:p>
        </w:tc>
        <w:tc>
          <w:tcPr>
            <w:tcW w:w="0" w:type="auto"/>
            <w:vAlign w:val="center"/>
          </w:tcPr>
          <w:p w:rsidR="00936860" w:rsidRPr="00470428" w:rsidRDefault="00936860" w:rsidP="00470428">
            <w:pPr>
              <w:jc w:val="center"/>
              <w:rPr>
                <w:rFonts w:ascii="Arial" w:hAnsi="Arial" w:cs="Arial"/>
                <w:sz w:val="16"/>
                <w:szCs w:val="16"/>
              </w:rPr>
            </w:pPr>
            <w:r w:rsidRPr="00470428">
              <w:rPr>
                <w:rFonts w:ascii="Arial" w:hAnsi="Arial" w:cs="Arial"/>
                <w:sz w:val="16"/>
                <w:szCs w:val="16"/>
              </w:rPr>
              <w:t>УХЛ4</w:t>
            </w:r>
          </w:p>
        </w:tc>
      </w:tr>
      <w:tr w:rsidR="00B823CF" w:rsidRPr="00470428" w:rsidTr="00E31FFC">
        <w:trPr>
          <w:jc w:val="center"/>
        </w:trPr>
        <w:tc>
          <w:tcPr>
            <w:tcW w:w="0" w:type="auto"/>
          </w:tcPr>
          <w:p w:rsidR="00B823CF" w:rsidRPr="00470428" w:rsidRDefault="00B823CF" w:rsidP="00470428">
            <w:pPr>
              <w:rPr>
                <w:rFonts w:ascii="Arial" w:hAnsi="Arial" w:cs="Arial"/>
                <w:sz w:val="16"/>
                <w:szCs w:val="16"/>
              </w:rPr>
            </w:pPr>
            <w:r w:rsidRPr="00470428">
              <w:rPr>
                <w:rFonts w:ascii="Arial" w:hAnsi="Arial" w:cs="Arial"/>
                <w:sz w:val="16"/>
                <w:szCs w:val="16"/>
              </w:rPr>
              <w:t xml:space="preserve">Срок службы </w:t>
            </w:r>
          </w:p>
        </w:tc>
        <w:tc>
          <w:tcPr>
            <w:tcW w:w="0" w:type="auto"/>
            <w:vAlign w:val="center"/>
          </w:tcPr>
          <w:p w:rsidR="00B823CF" w:rsidRPr="00470428" w:rsidRDefault="00B823CF" w:rsidP="00470428">
            <w:pPr>
              <w:jc w:val="center"/>
              <w:rPr>
                <w:rFonts w:ascii="Arial" w:hAnsi="Arial" w:cs="Arial"/>
                <w:sz w:val="16"/>
                <w:szCs w:val="16"/>
              </w:rPr>
            </w:pPr>
            <w:r w:rsidRPr="00470428">
              <w:rPr>
                <w:rFonts w:ascii="Arial" w:hAnsi="Arial" w:cs="Arial"/>
                <w:sz w:val="16"/>
                <w:szCs w:val="16"/>
              </w:rPr>
              <w:t>5 лет</w:t>
            </w:r>
          </w:p>
        </w:tc>
      </w:tr>
    </w:tbl>
    <w:p w:rsidR="009C6F7E" w:rsidRPr="00470428" w:rsidRDefault="009C6F7E" w:rsidP="00470428">
      <w:pPr>
        <w:pStyle w:val="a3"/>
        <w:spacing w:after="0" w:line="240" w:lineRule="auto"/>
        <w:ind w:left="357"/>
        <w:rPr>
          <w:rFonts w:ascii="Arial" w:hAnsi="Arial" w:cs="Arial"/>
          <w:b/>
          <w:sz w:val="16"/>
          <w:szCs w:val="16"/>
        </w:rPr>
      </w:pPr>
      <w:r w:rsidRPr="004704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611E64" w:rsidRPr="00C148CD" w:rsidRDefault="00611E64" w:rsidP="00C148CD">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Комплектация</w:t>
      </w:r>
    </w:p>
    <w:p w:rsidR="00936860" w:rsidRPr="00470428" w:rsidRDefault="00936860" w:rsidP="00470428">
      <w:pPr>
        <w:pStyle w:val="a3"/>
        <w:numPr>
          <w:ilvl w:val="0"/>
          <w:numId w:val="4"/>
        </w:numPr>
        <w:spacing w:after="0" w:line="240" w:lineRule="auto"/>
        <w:rPr>
          <w:rFonts w:ascii="Arial" w:hAnsi="Arial" w:cs="Arial"/>
          <w:sz w:val="16"/>
          <w:szCs w:val="16"/>
        </w:rPr>
      </w:pPr>
      <w:r w:rsidRPr="00470428">
        <w:rPr>
          <w:rFonts w:ascii="Arial" w:hAnsi="Arial" w:cs="Arial"/>
          <w:sz w:val="16"/>
          <w:szCs w:val="16"/>
        </w:rPr>
        <w:t>Вилка.</w:t>
      </w:r>
    </w:p>
    <w:p w:rsidR="00611E64" w:rsidRPr="00470428" w:rsidRDefault="009C6F7E" w:rsidP="00470428">
      <w:pPr>
        <w:pStyle w:val="a3"/>
        <w:numPr>
          <w:ilvl w:val="0"/>
          <w:numId w:val="4"/>
        </w:numPr>
        <w:spacing w:after="0" w:line="240" w:lineRule="auto"/>
        <w:rPr>
          <w:rFonts w:ascii="Arial" w:hAnsi="Arial" w:cs="Arial"/>
          <w:sz w:val="16"/>
          <w:szCs w:val="16"/>
        </w:rPr>
      </w:pPr>
      <w:r w:rsidRPr="00470428">
        <w:rPr>
          <w:rFonts w:ascii="Arial" w:hAnsi="Arial" w:cs="Arial"/>
          <w:sz w:val="16"/>
          <w:szCs w:val="16"/>
        </w:rPr>
        <w:t>Упаковка</w:t>
      </w:r>
      <w:r w:rsidR="00611E64" w:rsidRPr="00470428">
        <w:rPr>
          <w:rFonts w:ascii="Arial" w:hAnsi="Arial" w:cs="Arial"/>
          <w:sz w:val="16"/>
          <w:szCs w:val="16"/>
        </w:rPr>
        <w:t>.</w:t>
      </w:r>
    </w:p>
    <w:p w:rsidR="00CA3BB2" w:rsidRPr="00470428" w:rsidRDefault="00CA3BB2" w:rsidP="00470428">
      <w:pPr>
        <w:pStyle w:val="a3"/>
        <w:numPr>
          <w:ilvl w:val="0"/>
          <w:numId w:val="4"/>
        </w:numPr>
        <w:spacing w:after="0" w:line="240" w:lineRule="auto"/>
        <w:rPr>
          <w:rFonts w:ascii="Arial" w:hAnsi="Arial" w:cs="Arial"/>
          <w:sz w:val="16"/>
          <w:szCs w:val="16"/>
        </w:rPr>
      </w:pPr>
      <w:r w:rsidRPr="00470428">
        <w:rPr>
          <w:rFonts w:ascii="Arial" w:hAnsi="Arial" w:cs="Arial"/>
          <w:sz w:val="16"/>
          <w:szCs w:val="16"/>
        </w:rPr>
        <w:t>Инструкция.</w:t>
      </w:r>
    </w:p>
    <w:p w:rsidR="002C7D65" w:rsidRPr="00470428" w:rsidRDefault="002C7D65"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Меры предосторожности</w:t>
      </w:r>
    </w:p>
    <w:p w:rsidR="002C7D65" w:rsidRPr="00470428" w:rsidRDefault="002C7D65"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Устройство предназначено для работы в сетях переменного</w:t>
      </w:r>
      <w:r w:rsidR="00936860" w:rsidRPr="00470428">
        <w:rPr>
          <w:rFonts w:ascii="Arial" w:hAnsi="Arial" w:cs="Arial"/>
          <w:sz w:val="16"/>
          <w:szCs w:val="16"/>
        </w:rPr>
        <w:t xml:space="preserve"> и (или) постоянного</w:t>
      </w:r>
      <w:r w:rsidRPr="00470428">
        <w:rPr>
          <w:rFonts w:ascii="Arial" w:hAnsi="Arial" w:cs="Arial"/>
          <w:sz w:val="16"/>
          <w:szCs w:val="16"/>
        </w:rPr>
        <w:t xml:space="preserve"> тока</w:t>
      </w:r>
      <w:r w:rsidR="009C6F7E" w:rsidRPr="00470428">
        <w:rPr>
          <w:rFonts w:ascii="Arial" w:hAnsi="Arial" w:cs="Arial"/>
          <w:sz w:val="16"/>
          <w:szCs w:val="16"/>
        </w:rPr>
        <w:t xml:space="preserve"> не более </w:t>
      </w:r>
      <w:r w:rsidR="00936860" w:rsidRPr="00470428">
        <w:rPr>
          <w:rFonts w:ascii="Arial" w:hAnsi="Arial" w:cs="Arial"/>
          <w:sz w:val="16"/>
          <w:szCs w:val="16"/>
        </w:rPr>
        <w:t>32</w:t>
      </w:r>
      <w:r w:rsidR="009C6F7E" w:rsidRPr="00470428">
        <w:rPr>
          <w:rFonts w:ascii="Arial" w:hAnsi="Arial" w:cs="Arial"/>
          <w:sz w:val="16"/>
          <w:szCs w:val="16"/>
        </w:rPr>
        <w:t>А и</w:t>
      </w:r>
      <w:r w:rsidRPr="00470428">
        <w:rPr>
          <w:rFonts w:ascii="Arial" w:hAnsi="Arial" w:cs="Arial"/>
          <w:sz w:val="16"/>
          <w:szCs w:val="16"/>
        </w:rPr>
        <w:t xml:space="preserve"> с номинальным сетевым напряжением </w:t>
      </w:r>
      <w:r w:rsidR="009C6F7E" w:rsidRPr="00470428">
        <w:rPr>
          <w:rFonts w:ascii="Arial" w:hAnsi="Arial" w:cs="Arial"/>
          <w:sz w:val="16"/>
          <w:szCs w:val="16"/>
        </w:rPr>
        <w:t xml:space="preserve">не более </w:t>
      </w:r>
      <w:r w:rsidRPr="00470428">
        <w:rPr>
          <w:rFonts w:ascii="Arial" w:hAnsi="Arial" w:cs="Arial"/>
          <w:sz w:val="16"/>
          <w:szCs w:val="16"/>
        </w:rPr>
        <w:t>2</w:t>
      </w:r>
      <w:r w:rsidR="009C6F7E" w:rsidRPr="00470428">
        <w:rPr>
          <w:rFonts w:ascii="Arial" w:hAnsi="Arial" w:cs="Arial"/>
          <w:sz w:val="16"/>
          <w:szCs w:val="16"/>
        </w:rPr>
        <w:t>5</w:t>
      </w:r>
      <w:r w:rsidRPr="00470428">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470428" w:rsidRDefault="002C7D65"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 xml:space="preserve">Установка и подключение устройства осуществляется </w:t>
      </w:r>
      <w:r w:rsidR="009C6F7E" w:rsidRPr="00470428">
        <w:rPr>
          <w:rFonts w:ascii="Arial" w:hAnsi="Arial" w:cs="Arial"/>
          <w:sz w:val="16"/>
          <w:szCs w:val="16"/>
        </w:rPr>
        <w:t xml:space="preserve">только </w:t>
      </w:r>
      <w:r w:rsidRPr="00470428">
        <w:rPr>
          <w:rFonts w:ascii="Arial" w:hAnsi="Arial" w:cs="Arial"/>
          <w:sz w:val="16"/>
          <w:szCs w:val="16"/>
        </w:rPr>
        <w:t>при отключенном электропитании.</w:t>
      </w:r>
    </w:p>
    <w:p w:rsidR="002C7D65" w:rsidRPr="00470428" w:rsidRDefault="002C7D65"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Запрещен</w:t>
      </w:r>
      <w:r w:rsidR="009C6F7E" w:rsidRPr="00470428">
        <w:rPr>
          <w:rFonts w:ascii="Arial" w:hAnsi="Arial" w:cs="Arial"/>
          <w:sz w:val="16"/>
          <w:szCs w:val="16"/>
        </w:rPr>
        <w:t>а</w:t>
      </w:r>
      <w:r w:rsidRPr="00470428">
        <w:rPr>
          <w:rFonts w:ascii="Arial" w:hAnsi="Arial" w:cs="Arial"/>
          <w:sz w:val="16"/>
          <w:szCs w:val="16"/>
        </w:rPr>
        <w:t xml:space="preserve"> </w:t>
      </w:r>
      <w:r w:rsidR="009C6F7E" w:rsidRPr="00470428">
        <w:rPr>
          <w:rFonts w:ascii="Arial" w:hAnsi="Arial" w:cs="Arial"/>
          <w:sz w:val="16"/>
          <w:szCs w:val="16"/>
        </w:rPr>
        <w:t>установка</w:t>
      </w:r>
      <w:r w:rsidRPr="00470428">
        <w:rPr>
          <w:rFonts w:ascii="Arial" w:hAnsi="Arial" w:cs="Arial"/>
          <w:sz w:val="16"/>
          <w:szCs w:val="16"/>
        </w:rPr>
        <w:t xml:space="preserve"> снаружи помещений.</w:t>
      </w:r>
    </w:p>
    <w:p w:rsidR="009C6F7E" w:rsidRPr="00470428" w:rsidRDefault="009C6F7E"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 xml:space="preserve">Эксплуатация </w:t>
      </w:r>
      <w:r w:rsidR="00936860" w:rsidRPr="00470428">
        <w:rPr>
          <w:rFonts w:ascii="Arial" w:hAnsi="Arial" w:cs="Arial"/>
          <w:sz w:val="16"/>
          <w:szCs w:val="16"/>
        </w:rPr>
        <w:t>вилок</w:t>
      </w:r>
      <w:r w:rsidRPr="00470428">
        <w:rPr>
          <w:rFonts w:ascii="Arial" w:hAnsi="Arial" w:cs="Arial"/>
          <w:sz w:val="16"/>
          <w:szCs w:val="16"/>
        </w:rPr>
        <w:t xml:space="preserve"> при температуре окружающей среды выше 35°С запрещена. </w:t>
      </w:r>
    </w:p>
    <w:p w:rsidR="002C7D65" w:rsidRPr="00470428" w:rsidRDefault="002C7D65"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 xml:space="preserve">Запрещена эксплуатация </w:t>
      </w:r>
      <w:r w:rsidR="00FB4AAA">
        <w:rPr>
          <w:rFonts w:ascii="Arial" w:hAnsi="Arial" w:cs="Arial"/>
          <w:sz w:val="16"/>
          <w:szCs w:val="16"/>
        </w:rPr>
        <w:t>вилки</w:t>
      </w:r>
      <w:r w:rsidRPr="00470428">
        <w:rPr>
          <w:rFonts w:ascii="Arial" w:hAnsi="Arial" w:cs="Arial"/>
          <w:sz w:val="16"/>
          <w:szCs w:val="16"/>
        </w:rPr>
        <w:t xml:space="preserve"> с поврежденным корпусом, </w:t>
      </w:r>
      <w:r w:rsidR="00CA3BB2" w:rsidRPr="00470428">
        <w:rPr>
          <w:rFonts w:ascii="Arial" w:hAnsi="Arial" w:cs="Arial"/>
          <w:sz w:val="16"/>
          <w:szCs w:val="16"/>
        </w:rPr>
        <w:t xml:space="preserve">а также, с поврежденной </w:t>
      </w:r>
      <w:r w:rsidRPr="00470428">
        <w:rPr>
          <w:rFonts w:ascii="Arial" w:hAnsi="Arial" w:cs="Arial"/>
          <w:sz w:val="16"/>
          <w:szCs w:val="16"/>
        </w:rPr>
        <w:t xml:space="preserve">изоляцией </w:t>
      </w:r>
      <w:r w:rsidR="009C6F7E" w:rsidRPr="00470428">
        <w:rPr>
          <w:rFonts w:ascii="Arial" w:hAnsi="Arial" w:cs="Arial"/>
          <w:sz w:val="16"/>
          <w:szCs w:val="16"/>
        </w:rPr>
        <w:t xml:space="preserve">входного или выходного </w:t>
      </w:r>
      <w:r w:rsidR="00CB27F2" w:rsidRPr="00470428">
        <w:rPr>
          <w:rFonts w:ascii="Arial" w:hAnsi="Arial" w:cs="Arial"/>
          <w:sz w:val="16"/>
          <w:szCs w:val="16"/>
        </w:rPr>
        <w:t>кабеля.</w:t>
      </w:r>
    </w:p>
    <w:p w:rsidR="00CB27F2" w:rsidRPr="00470428" w:rsidRDefault="00CB27F2" w:rsidP="00470428">
      <w:pPr>
        <w:pStyle w:val="a3"/>
        <w:numPr>
          <w:ilvl w:val="0"/>
          <w:numId w:val="5"/>
        </w:numPr>
        <w:spacing w:after="0" w:line="240" w:lineRule="auto"/>
        <w:jc w:val="both"/>
        <w:rPr>
          <w:rFonts w:ascii="Arial" w:hAnsi="Arial" w:cs="Arial"/>
          <w:sz w:val="16"/>
          <w:szCs w:val="16"/>
        </w:rPr>
      </w:pPr>
      <w:r w:rsidRPr="00470428">
        <w:rPr>
          <w:rFonts w:ascii="Arial" w:hAnsi="Arial" w:cs="Arial"/>
          <w:sz w:val="16"/>
          <w:szCs w:val="16"/>
        </w:rPr>
        <w:t>Радиоактивные и ядовитые вещества в состав устройства не входят.</w:t>
      </w:r>
    </w:p>
    <w:p w:rsidR="00611E64"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Подключение</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 xml:space="preserve">Достаньте </w:t>
      </w:r>
      <w:r w:rsidR="00FB4AAA">
        <w:rPr>
          <w:rFonts w:ascii="Arial" w:hAnsi="Arial" w:cs="Arial"/>
          <w:sz w:val="16"/>
          <w:szCs w:val="16"/>
        </w:rPr>
        <w:t>вилку</w:t>
      </w:r>
      <w:r w:rsidRPr="00470428">
        <w:rPr>
          <w:rFonts w:ascii="Arial" w:hAnsi="Arial" w:cs="Arial"/>
          <w:sz w:val="16"/>
          <w:szCs w:val="16"/>
        </w:rPr>
        <w:t xml:space="preserve"> из упаковки: проверьте внешний вид и наличие всей необходимой комплектации.</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 xml:space="preserve">Убедитесь, что электропитание отключено. </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Выкрутите винты, скрепляющие части корпуса.  И разберите устройство.</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Открутите винты, закрепляющие скобу зажима кабеля.</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sidRPr="00470428">
        <w:rPr>
          <w:rFonts w:ascii="Arial" w:hAnsi="Arial" w:cs="Arial"/>
          <w:noProof/>
          <w:sz w:val="16"/>
          <w:szCs w:val="16"/>
        </w:rPr>
        <w:drawing>
          <wp:inline distT="0" distB="0" distL="0" distR="0" wp14:anchorId="3CEBBEB9" wp14:editId="3B008A36">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sidRPr="00470428">
        <w:rPr>
          <w:rFonts w:ascii="Arial" w:hAnsi="Arial" w:cs="Arial"/>
          <w:sz w:val="16"/>
          <w:szCs w:val="16"/>
        </w:rPr>
        <w:t>).</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Зафиксируйте кабель закрепляющей скобой и закрутите винты, удерживающие скобу.</w:t>
      </w:r>
    </w:p>
    <w:p w:rsidR="00CA299E" w:rsidRPr="00470428" w:rsidRDefault="00CA299E" w:rsidP="00470428">
      <w:pPr>
        <w:pStyle w:val="a3"/>
        <w:numPr>
          <w:ilvl w:val="0"/>
          <w:numId w:val="6"/>
        </w:numPr>
        <w:spacing w:after="0" w:line="240" w:lineRule="auto"/>
        <w:jc w:val="both"/>
        <w:rPr>
          <w:rFonts w:ascii="Arial" w:hAnsi="Arial" w:cs="Arial"/>
          <w:sz w:val="16"/>
          <w:szCs w:val="16"/>
        </w:rPr>
      </w:pPr>
      <w:r w:rsidRPr="00470428">
        <w:rPr>
          <w:rFonts w:ascii="Arial" w:hAnsi="Arial" w:cs="Arial"/>
          <w:sz w:val="16"/>
          <w:szCs w:val="16"/>
        </w:rPr>
        <w:t>Соберите устройство и закрутите скрепляющие части устройства винты.</w:t>
      </w:r>
    </w:p>
    <w:p w:rsidR="00CA299E" w:rsidRPr="00470428" w:rsidRDefault="00CA299E" w:rsidP="00470428">
      <w:pPr>
        <w:pStyle w:val="a3"/>
        <w:numPr>
          <w:ilvl w:val="1"/>
          <w:numId w:val="1"/>
        </w:numPr>
        <w:spacing w:after="0" w:line="240" w:lineRule="auto"/>
        <w:rPr>
          <w:rFonts w:ascii="Arial" w:hAnsi="Arial" w:cs="Arial"/>
          <w:b/>
          <w:sz w:val="16"/>
          <w:szCs w:val="16"/>
        </w:rPr>
      </w:pPr>
      <w:r w:rsidRPr="00470428">
        <w:rPr>
          <w:rFonts w:ascii="Arial" w:hAnsi="Arial" w:cs="Arial"/>
          <w:sz w:val="16"/>
          <w:szCs w:val="16"/>
        </w:rPr>
        <w:t>Проверьте работоспособность устройства.</w:t>
      </w:r>
    </w:p>
    <w:p w:rsidR="00C9455F"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Хранение</w:t>
      </w:r>
    </w:p>
    <w:p w:rsidR="00C9455F" w:rsidRPr="00470428" w:rsidRDefault="00C9455F" w:rsidP="00470428">
      <w:pPr>
        <w:pStyle w:val="a3"/>
        <w:suppressAutoHyphens/>
        <w:spacing w:after="0" w:line="240" w:lineRule="auto"/>
        <w:ind w:left="0"/>
        <w:contextualSpacing w:val="0"/>
        <w:jc w:val="both"/>
        <w:rPr>
          <w:rFonts w:ascii="Arial" w:hAnsi="Arial" w:cs="Arial"/>
          <w:sz w:val="16"/>
          <w:szCs w:val="16"/>
        </w:rPr>
      </w:pPr>
      <w:r w:rsidRPr="00470428">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Транспортировка</w:t>
      </w:r>
    </w:p>
    <w:p w:rsidR="00C9455F" w:rsidRPr="00470428" w:rsidRDefault="00C9455F" w:rsidP="00470428">
      <w:pPr>
        <w:pStyle w:val="a3"/>
        <w:suppressAutoHyphens/>
        <w:spacing w:after="0" w:line="240" w:lineRule="auto"/>
        <w:ind w:left="0"/>
        <w:contextualSpacing w:val="0"/>
        <w:jc w:val="both"/>
        <w:rPr>
          <w:rFonts w:ascii="Arial" w:hAnsi="Arial" w:cs="Arial"/>
          <w:sz w:val="16"/>
          <w:szCs w:val="16"/>
        </w:rPr>
      </w:pPr>
      <w:r w:rsidRPr="00470428">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Утилизация</w:t>
      </w:r>
    </w:p>
    <w:p w:rsidR="00C9455F" w:rsidRPr="00470428" w:rsidRDefault="00C9455F" w:rsidP="00470428">
      <w:pPr>
        <w:pStyle w:val="a3"/>
        <w:suppressAutoHyphens/>
        <w:spacing w:after="0" w:line="240" w:lineRule="auto"/>
        <w:ind w:left="0"/>
        <w:contextualSpacing w:val="0"/>
        <w:jc w:val="both"/>
        <w:rPr>
          <w:rFonts w:ascii="Arial" w:hAnsi="Arial" w:cs="Arial"/>
          <w:sz w:val="16"/>
          <w:szCs w:val="16"/>
        </w:rPr>
      </w:pPr>
      <w:r w:rsidRPr="00470428">
        <w:rPr>
          <w:rFonts w:ascii="Arial" w:hAnsi="Arial" w:cs="Arial"/>
          <w:sz w:val="16"/>
          <w:szCs w:val="16"/>
        </w:rPr>
        <w:t xml:space="preserve">Товар </w:t>
      </w:r>
      <w:r w:rsidR="00B722AF" w:rsidRPr="00470428">
        <w:rPr>
          <w:rFonts w:ascii="Arial" w:hAnsi="Arial" w:cs="Arial"/>
          <w:sz w:val="16"/>
          <w:szCs w:val="16"/>
        </w:rPr>
        <w:t xml:space="preserve">не содержит в своем составе </w:t>
      </w:r>
      <w:r w:rsidR="00520E25" w:rsidRPr="00470428">
        <w:rPr>
          <w:rFonts w:ascii="Arial" w:hAnsi="Arial" w:cs="Arial"/>
          <w:sz w:val="16"/>
          <w:szCs w:val="16"/>
        </w:rPr>
        <w:t>дорогостоящих или токсичных материалов и комплектующих деталей, требующих специальной утилизации.</w:t>
      </w:r>
      <w:r w:rsidRPr="00470428">
        <w:rPr>
          <w:rFonts w:ascii="Arial" w:hAnsi="Arial" w:cs="Arial"/>
          <w:sz w:val="16"/>
          <w:szCs w:val="16"/>
        </w:rPr>
        <w:t xml:space="preserve"> </w:t>
      </w:r>
      <w:r w:rsidR="00520E25" w:rsidRPr="00470428">
        <w:rPr>
          <w:rFonts w:ascii="Arial" w:hAnsi="Arial" w:cs="Arial"/>
          <w:sz w:val="16"/>
          <w:szCs w:val="16"/>
        </w:rPr>
        <w:t xml:space="preserve">По окончании эксплуатации прибор должен быть утилизирован </w:t>
      </w:r>
      <w:r w:rsidRPr="00470428">
        <w:rPr>
          <w:rFonts w:ascii="Arial" w:hAnsi="Arial" w:cs="Arial"/>
          <w:sz w:val="16"/>
          <w:szCs w:val="16"/>
        </w:rPr>
        <w:t xml:space="preserve">в соответствии с правилами утилизации </w:t>
      </w:r>
      <w:r w:rsidR="00520E25" w:rsidRPr="00470428">
        <w:rPr>
          <w:rFonts w:ascii="Arial" w:hAnsi="Arial" w:cs="Arial"/>
          <w:sz w:val="16"/>
          <w:szCs w:val="16"/>
        </w:rPr>
        <w:t xml:space="preserve">твердых </w:t>
      </w:r>
      <w:r w:rsidRPr="00470428">
        <w:rPr>
          <w:rFonts w:ascii="Arial" w:hAnsi="Arial" w:cs="Arial"/>
          <w:sz w:val="16"/>
          <w:szCs w:val="16"/>
        </w:rPr>
        <w:t>бытов</w:t>
      </w:r>
      <w:r w:rsidR="00520E25" w:rsidRPr="00470428">
        <w:rPr>
          <w:rFonts w:ascii="Arial" w:hAnsi="Arial" w:cs="Arial"/>
          <w:sz w:val="16"/>
          <w:szCs w:val="16"/>
        </w:rPr>
        <w:t>ых отходов из пластика</w:t>
      </w:r>
      <w:r w:rsidRPr="00470428">
        <w:rPr>
          <w:rFonts w:ascii="Arial" w:hAnsi="Arial" w:cs="Arial"/>
          <w:sz w:val="16"/>
          <w:szCs w:val="16"/>
        </w:rPr>
        <w:t>.</w:t>
      </w:r>
    </w:p>
    <w:p w:rsidR="0077258E" w:rsidRPr="0077258E" w:rsidRDefault="0077258E" w:rsidP="0077258E">
      <w:pPr>
        <w:pStyle w:val="a3"/>
        <w:numPr>
          <w:ilvl w:val="0"/>
          <w:numId w:val="1"/>
        </w:numPr>
        <w:spacing w:after="0" w:line="240" w:lineRule="auto"/>
        <w:rPr>
          <w:rFonts w:ascii="Arial" w:hAnsi="Arial" w:cs="Arial"/>
          <w:b/>
          <w:sz w:val="16"/>
          <w:szCs w:val="16"/>
        </w:rPr>
      </w:pPr>
      <w:r w:rsidRPr="0077258E">
        <w:rPr>
          <w:rFonts w:ascii="Arial" w:hAnsi="Arial" w:cs="Arial"/>
          <w:b/>
          <w:sz w:val="16"/>
          <w:szCs w:val="16"/>
        </w:rPr>
        <w:t>Сертификация</w:t>
      </w:r>
    </w:p>
    <w:p w:rsidR="0077258E" w:rsidRPr="0077258E" w:rsidRDefault="0077258E" w:rsidP="0077258E">
      <w:pPr>
        <w:spacing w:after="0" w:line="240" w:lineRule="auto"/>
        <w:jc w:val="both"/>
        <w:rPr>
          <w:rFonts w:ascii="Arial" w:hAnsi="Arial" w:cs="Arial"/>
          <w:sz w:val="16"/>
          <w:szCs w:val="16"/>
        </w:rPr>
      </w:pPr>
      <w:r w:rsidRPr="0077258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274360" w:rsidRPr="00470428" w:rsidRDefault="00C9455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Информация об изготовителе и дата производства</w:t>
      </w:r>
    </w:p>
    <w:p w:rsidR="0077258E" w:rsidRPr="0077258E" w:rsidRDefault="0077258E" w:rsidP="0077258E">
      <w:pPr>
        <w:suppressAutoHyphens/>
        <w:spacing w:after="0" w:line="240" w:lineRule="auto"/>
        <w:rPr>
          <w:rFonts w:ascii="Arial" w:hAnsi="Arial" w:cs="Arial"/>
          <w:sz w:val="16"/>
          <w:szCs w:val="16"/>
        </w:rPr>
      </w:pPr>
      <w:r w:rsidRPr="0077258E">
        <w:rPr>
          <w:rFonts w:ascii="Arial" w:hAnsi="Arial" w:cs="Arial"/>
          <w:sz w:val="16"/>
          <w:szCs w:val="16"/>
        </w:rPr>
        <w:t xml:space="preserve">Изготовитель: </w:t>
      </w:r>
      <w:proofErr w:type="spellStart"/>
      <w:r w:rsidRPr="0077258E">
        <w:rPr>
          <w:rFonts w:ascii="Arial" w:hAnsi="Arial" w:cs="Arial"/>
          <w:sz w:val="16"/>
          <w:szCs w:val="16"/>
        </w:rPr>
        <w:t>Ningbo</w:t>
      </w:r>
      <w:proofErr w:type="spellEnd"/>
      <w:r w:rsidRPr="0077258E">
        <w:rPr>
          <w:rFonts w:ascii="Arial" w:hAnsi="Arial" w:cs="Arial"/>
          <w:sz w:val="16"/>
          <w:szCs w:val="16"/>
        </w:rPr>
        <w:t xml:space="preserve"> </w:t>
      </w:r>
      <w:proofErr w:type="spellStart"/>
      <w:r w:rsidRPr="0077258E">
        <w:rPr>
          <w:rFonts w:ascii="Arial" w:hAnsi="Arial" w:cs="Arial"/>
          <w:sz w:val="16"/>
          <w:szCs w:val="16"/>
        </w:rPr>
        <w:t>Yusing</w:t>
      </w:r>
      <w:proofErr w:type="spellEnd"/>
      <w:r w:rsidRPr="0077258E">
        <w:rPr>
          <w:rFonts w:ascii="Arial" w:hAnsi="Arial" w:cs="Arial"/>
          <w:sz w:val="16"/>
          <w:szCs w:val="16"/>
        </w:rPr>
        <w:t xml:space="preserve"> </w:t>
      </w:r>
      <w:proofErr w:type="spellStart"/>
      <w:r w:rsidRPr="0077258E">
        <w:rPr>
          <w:rFonts w:ascii="Arial" w:hAnsi="Arial" w:cs="Arial"/>
          <w:sz w:val="16"/>
          <w:szCs w:val="16"/>
        </w:rPr>
        <w:t>Electronics</w:t>
      </w:r>
      <w:proofErr w:type="spellEnd"/>
      <w:r w:rsidRPr="0077258E">
        <w:rPr>
          <w:rFonts w:ascii="Arial" w:hAnsi="Arial" w:cs="Arial"/>
          <w:sz w:val="16"/>
          <w:szCs w:val="16"/>
        </w:rPr>
        <w:t xml:space="preserve"> </w:t>
      </w:r>
      <w:proofErr w:type="spellStart"/>
      <w:r w:rsidRPr="0077258E">
        <w:rPr>
          <w:rFonts w:ascii="Arial" w:hAnsi="Arial" w:cs="Arial"/>
          <w:sz w:val="16"/>
          <w:szCs w:val="16"/>
        </w:rPr>
        <w:t>Co</w:t>
      </w:r>
      <w:proofErr w:type="spellEnd"/>
      <w:r w:rsidRPr="0077258E">
        <w:rPr>
          <w:rFonts w:ascii="Arial" w:hAnsi="Arial" w:cs="Arial"/>
          <w:sz w:val="16"/>
          <w:szCs w:val="16"/>
        </w:rPr>
        <w:t xml:space="preserve">., LTD, </w:t>
      </w:r>
      <w:proofErr w:type="spellStart"/>
      <w:r w:rsidRPr="0077258E">
        <w:rPr>
          <w:rFonts w:ascii="Arial" w:hAnsi="Arial" w:cs="Arial"/>
          <w:sz w:val="16"/>
          <w:szCs w:val="16"/>
        </w:rPr>
        <w:t>Civil</w:t>
      </w:r>
      <w:proofErr w:type="spellEnd"/>
      <w:r w:rsidRPr="0077258E">
        <w:rPr>
          <w:rFonts w:ascii="Arial" w:hAnsi="Arial" w:cs="Arial"/>
          <w:sz w:val="16"/>
          <w:szCs w:val="16"/>
        </w:rPr>
        <w:t xml:space="preserve"> </w:t>
      </w:r>
      <w:proofErr w:type="spellStart"/>
      <w:r w:rsidRPr="0077258E">
        <w:rPr>
          <w:rFonts w:ascii="Arial" w:hAnsi="Arial" w:cs="Arial"/>
          <w:sz w:val="16"/>
          <w:szCs w:val="16"/>
        </w:rPr>
        <w:t>Industrial</w:t>
      </w:r>
      <w:proofErr w:type="spellEnd"/>
      <w:r w:rsidRPr="0077258E">
        <w:rPr>
          <w:rFonts w:ascii="Arial" w:hAnsi="Arial" w:cs="Arial"/>
          <w:sz w:val="16"/>
          <w:szCs w:val="16"/>
        </w:rPr>
        <w:t xml:space="preserve"> </w:t>
      </w:r>
      <w:proofErr w:type="spellStart"/>
      <w:r w:rsidRPr="0077258E">
        <w:rPr>
          <w:rFonts w:ascii="Arial" w:hAnsi="Arial" w:cs="Arial"/>
          <w:sz w:val="16"/>
          <w:szCs w:val="16"/>
        </w:rPr>
        <w:t>Zone</w:t>
      </w:r>
      <w:proofErr w:type="spellEnd"/>
      <w:r w:rsidRPr="0077258E">
        <w:rPr>
          <w:rFonts w:ascii="Arial" w:hAnsi="Arial" w:cs="Arial"/>
          <w:sz w:val="16"/>
          <w:szCs w:val="16"/>
        </w:rPr>
        <w:t xml:space="preserve">, </w:t>
      </w:r>
      <w:proofErr w:type="spellStart"/>
      <w:r w:rsidRPr="0077258E">
        <w:rPr>
          <w:rFonts w:ascii="Arial" w:hAnsi="Arial" w:cs="Arial"/>
          <w:sz w:val="16"/>
          <w:szCs w:val="16"/>
        </w:rPr>
        <w:t>Pugen</w:t>
      </w:r>
      <w:proofErr w:type="spellEnd"/>
      <w:r w:rsidRPr="0077258E">
        <w:rPr>
          <w:rFonts w:ascii="Arial" w:hAnsi="Arial" w:cs="Arial"/>
          <w:sz w:val="16"/>
          <w:szCs w:val="16"/>
        </w:rPr>
        <w:t xml:space="preserve"> </w:t>
      </w:r>
      <w:proofErr w:type="spellStart"/>
      <w:r w:rsidRPr="0077258E">
        <w:rPr>
          <w:rFonts w:ascii="Arial" w:hAnsi="Arial" w:cs="Arial"/>
          <w:sz w:val="16"/>
          <w:szCs w:val="16"/>
        </w:rPr>
        <w:t>Village</w:t>
      </w:r>
      <w:proofErr w:type="spellEnd"/>
      <w:r w:rsidRPr="0077258E">
        <w:rPr>
          <w:rFonts w:ascii="Arial" w:hAnsi="Arial" w:cs="Arial"/>
          <w:sz w:val="16"/>
          <w:szCs w:val="16"/>
        </w:rPr>
        <w:t xml:space="preserve">, </w:t>
      </w:r>
      <w:proofErr w:type="spellStart"/>
      <w:r w:rsidRPr="0077258E">
        <w:rPr>
          <w:rFonts w:ascii="Arial" w:hAnsi="Arial" w:cs="Arial"/>
          <w:sz w:val="16"/>
          <w:szCs w:val="16"/>
        </w:rPr>
        <w:t>Qiu’ai</w:t>
      </w:r>
      <w:proofErr w:type="spellEnd"/>
      <w:r w:rsidRPr="0077258E">
        <w:rPr>
          <w:rFonts w:ascii="Arial" w:hAnsi="Arial" w:cs="Arial"/>
          <w:sz w:val="16"/>
          <w:szCs w:val="16"/>
        </w:rPr>
        <w:t xml:space="preserve"> </w:t>
      </w:r>
      <w:proofErr w:type="spellStart"/>
      <w:r w:rsidRPr="0077258E">
        <w:rPr>
          <w:rFonts w:ascii="Arial" w:hAnsi="Arial" w:cs="Arial"/>
          <w:sz w:val="16"/>
          <w:szCs w:val="16"/>
        </w:rPr>
        <w:t>Ningbo</w:t>
      </w:r>
      <w:proofErr w:type="spellEnd"/>
      <w:r w:rsidRPr="0077258E">
        <w:rPr>
          <w:rFonts w:ascii="Arial" w:hAnsi="Arial" w:cs="Arial"/>
          <w:sz w:val="16"/>
          <w:szCs w:val="16"/>
        </w:rPr>
        <w:t xml:space="preserve">, </w:t>
      </w:r>
      <w:proofErr w:type="spellStart"/>
      <w:r w:rsidRPr="0077258E">
        <w:rPr>
          <w:rFonts w:ascii="Arial" w:hAnsi="Arial" w:cs="Arial"/>
          <w:sz w:val="16"/>
          <w:szCs w:val="16"/>
        </w:rPr>
        <w:t>China</w:t>
      </w:r>
      <w:proofErr w:type="spellEnd"/>
      <w:r w:rsidRPr="0077258E">
        <w:rPr>
          <w:rFonts w:ascii="Arial" w:hAnsi="Arial" w:cs="Arial"/>
          <w:sz w:val="16"/>
          <w:szCs w:val="16"/>
        </w:rPr>
        <w:t xml:space="preserve"> / ООО "</w:t>
      </w:r>
      <w:proofErr w:type="spellStart"/>
      <w:r w:rsidRPr="0077258E">
        <w:rPr>
          <w:rFonts w:ascii="Arial" w:hAnsi="Arial" w:cs="Arial"/>
          <w:sz w:val="16"/>
          <w:szCs w:val="16"/>
        </w:rPr>
        <w:t>Нингбо</w:t>
      </w:r>
      <w:proofErr w:type="spellEnd"/>
      <w:r w:rsidRPr="0077258E">
        <w:rPr>
          <w:rFonts w:ascii="Arial" w:hAnsi="Arial" w:cs="Arial"/>
          <w:sz w:val="16"/>
          <w:szCs w:val="16"/>
        </w:rPr>
        <w:t xml:space="preserve"> </w:t>
      </w:r>
      <w:proofErr w:type="spellStart"/>
      <w:r w:rsidRPr="0077258E">
        <w:rPr>
          <w:rFonts w:ascii="Arial" w:hAnsi="Arial" w:cs="Arial"/>
          <w:sz w:val="16"/>
          <w:szCs w:val="16"/>
        </w:rPr>
        <w:t>Юсинг</w:t>
      </w:r>
      <w:proofErr w:type="spellEnd"/>
      <w:r w:rsidRPr="0077258E">
        <w:rPr>
          <w:rFonts w:ascii="Arial" w:hAnsi="Arial" w:cs="Arial"/>
          <w:sz w:val="16"/>
          <w:szCs w:val="16"/>
        </w:rPr>
        <w:t xml:space="preserve"> </w:t>
      </w:r>
      <w:proofErr w:type="spellStart"/>
      <w:r w:rsidRPr="0077258E">
        <w:rPr>
          <w:rFonts w:ascii="Arial" w:hAnsi="Arial" w:cs="Arial"/>
          <w:sz w:val="16"/>
          <w:szCs w:val="16"/>
        </w:rPr>
        <w:t>Электроникс</w:t>
      </w:r>
      <w:proofErr w:type="spellEnd"/>
      <w:r w:rsidRPr="0077258E">
        <w:rPr>
          <w:rFonts w:ascii="Arial" w:hAnsi="Arial" w:cs="Arial"/>
          <w:sz w:val="16"/>
          <w:szCs w:val="16"/>
        </w:rPr>
        <w:t xml:space="preserve"> Компания", зона </w:t>
      </w:r>
      <w:proofErr w:type="spellStart"/>
      <w:r w:rsidRPr="0077258E">
        <w:rPr>
          <w:rFonts w:ascii="Arial" w:hAnsi="Arial" w:cs="Arial"/>
          <w:sz w:val="16"/>
          <w:szCs w:val="16"/>
        </w:rPr>
        <w:t>Цивил</w:t>
      </w:r>
      <w:proofErr w:type="spellEnd"/>
      <w:r w:rsidRPr="0077258E">
        <w:rPr>
          <w:rFonts w:ascii="Arial" w:hAnsi="Arial" w:cs="Arial"/>
          <w:sz w:val="16"/>
          <w:szCs w:val="16"/>
        </w:rPr>
        <w:t xml:space="preserve"> Индастриал, населенный пункт </w:t>
      </w:r>
      <w:proofErr w:type="spellStart"/>
      <w:r w:rsidRPr="0077258E">
        <w:rPr>
          <w:rFonts w:ascii="Arial" w:hAnsi="Arial" w:cs="Arial"/>
          <w:sz w:val="16"/>
          <w:szCs w:val="16"/>
        </w:rPr>
        <w:t>Пуген</w:t>
      </w:r>
      <w:proofErr w:type="spellEnd"/>
      <w:r w:rsidRPr="0077258E">
        <w:rPr>
          <w:rFonts w:ascii="Arial" w:hAnsi="Arial" w:cs="Arial"/>
          <w:sz w:val="16"/>
          <w:szCs w:val="16"/>
        </w:rPr>
        <w:t xml:space="preserve">, </w:t>
      </w:r>
      <w:proofErr w:type="spellStart"/>
      <w:r w:rsidRPr="0077258E">
        <w:rPr>
          <w:rFonts w:ascii="Arial" w:hAnsi="Arial" w:cs="Arial"/>
          <w:sz w:val="16"/>
          <w:szCs w:val="16"/>
        </w:rPr>
        <w:t>Цюай</w:t>
      </w:r>
      <w:proofErr w:type="spellEnd"/>
      <w:r w:rsidRPr="0077258E">
        <w:rPr>
          <w:rFonts w:ascii="Arial" w:hAnsi="Arial" w:cs="Arial"/>
          <w:sz w:val="16"/>
          <w:szCs w:val="16"/>
        </w:rPr>
        <w:t xml:space="preserve">, г. </w:t>
      </w:r>
      <w:proofErr w:type="spellStart"/>
      <w:r w:rsidRPr="0077258E">
        <w:rPr>
          <w:rFonts w:ascii="Arial" w:hAnsi="Arial" w:cs="Arial"/>
          <w:sz w:val="16"/>
          <w:szCs w:val="16"/>
        </w:rPr>
        <w:t>Нингбо</w:t>
      </w:r>
      <w:proofErr w:type="spellEnd"/>
      <w:r w:rsidRPr="0077258E">
        <w:rPr>
          <w:rFonts w:ascii="Arial" w:hAnsi="Arial" w:cs="Arial"/>
          <w:sz w:val="16"/>
          <w:szCs w:val="16"/>
        </w:rPr>
        <w:t xml:space="preserve">, Китай. Официальный представитель в РФ: ООО «Штекер </w:t>
      </w:r>
      <w:proofErr w:type="spellStart"/>
      <w:r w:rsidRPr="0077258E">
        <w:rPr>
          <w:rFonts w:ascii="Arial" w:hAnsi="Arial" w:cs="Arial"/>
          <w:sz w:val="16"/>
          <w:szCs w:val="16"/>
        </w:rPr>
        <w:t>Свисс</w:t>
      </w:r>
      <w:proofErr w:type="spellEnd"/>
      <w:r w:rsidRPr="0077258E">
        <w:rPr>
          <w:rFonts w:ascii="Arial" w:hAnsi="Arial" w:cs="Arial"/>
          <w:sz w:val="16"/>
          <w:szCs w:val="16"/>
        </w:rPr>
        <w:t xml:space="preserve"> Групп», 117403, г. Москва, </w:t>
      </w:r>
      <w:proofErr w:type="spellStart"/>
      <w:r w:rsidRPr="0077258E">
        <w:rPr>
          <w:rFonts w:ascii="Arial" w:hAnsi="Arial" w:cs="Arial"/>
          <w:sz w:val="16"/>
          <w:szCs w:val="16"/>
        </w:rPr>
        <w:t>Востряковский</w:t>
      </w:r>
      <w:proofErr w:type="spellEnd"/>
      <w:r w:rsidRPr="0077258E">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Pr="00470428" w:rsidRDefault="0077258E" w:rsidP="0077258E">
      <w:pPr>
        <w:suppressAutoHyphens/>
        <w:spacing w:after="0" w:line="240" w:lineRule="auto"/>
        <w:rPr>
          <w:rFonts w:ascii="Arial" w:hAnsi="Arial" w:cs="Arial"/>
          <w:sz w:val="16"/>
          <w:szCs w:val="16"/>
        </w:rPr>
      </w:pPr>
      <w:r w:rsidRPr="0077258E">
        <w:rPr>
          <w:rFonts w:ascii="Arial" w:hAnsi="Arial" w:cs="Arial"/>
          <w:sz w:val="16"/>
          <w:szCs w:val="16"/>
        </w:rPr>
        <w:t>Произведено в Китае.</w:t>
      </w:r>
    </w:p>
    <w:p w:rsidR="00B823CF" w:rsidRPr="00470428" w:rsidRDefault="00B823CF" w:rsidP="00470428">
      <w:pPr>
        <w:pStyle w:val="a3"/>
        <w:numPr>
          <w:ilvl w:val="0"/>
          <w:numId w:val="1"/>
        </w:numPr>
        <w:spacing w:after="0" w:line="240" w:lineRule="auto"/>
        <w:ind w:left="357" w:hanging="357"/>
        <w:rPr>
          <w:rFonts w:ascii="Arial" w:hAnsi="Arial" w:cs="Arial"/>
          <w:b/>
          <w:sz w:val="16"/>
          <w:szCs w:val="16"/>
        </w:rPr>
      </w:pPr>
      <w:r w:rsidRPr="00470428">
        <w:rPr>
          <w:rFonts w:ascii="Arial" w:hAnsi="Arial" w:cs="Arial"/>
          <w:b/>
          <w:sz w:val="16"/>
          <w:szCs w:val="16"/>
        </w:rPr>
        <w:t>Гарантийные обязательства</w:t>
      </w:r>
    </w:p>
    <w:p w:rsidR="00B823CF" w:rsidRPr="00470428" w:rsidRDefault="00B823CF" w:rsidP="00470428">
      <w:pPr>
        <w:pStyle w:val="a3"/>
        <w:numPr>
          <w:ilvl w:val="0"/>
          <w:numId w:val="17"/>
        </w:numPr>
        <w:spacing w:after="0" w:line="240" w:lineRule="auto"/>
        <w:jc w:val="both"/>
        <w:rPr>
          <w:rFonts w:ascii="Arial" w:hAnsi="Arial" w:cs="Arial"/>
          <w:sz w:val="16"/>
          <w:szCs w:val="16"/>
        </w:rPr>
      </w:pPr>
      <w:r w:rsidRPr="00470428">
        <w:rPr>
          <w:rFonts w:ascii="Arial" w:hAnsi="Arial" w:cs="Arial"/>
          <w:sz w:val="16"/>
          <w:szCs w:val="16"/>
        </w:rPr>
        <w:t xml:space="preserve">Гарантия на товар составляет </w:t>
      </w:r>
      <w:r w:rsidR="004E7665" w:rsidRPr="00470428">
        <w:rPr>
          <w:rFonts w:ascii="Arial" w:hAnsi="Arial" w:cs="Arial"/>
          <w:sz w:val="16"/>
          <w:szCs w:val="16"/>
        </w:rPr>
        <w:t>1</w:t>
      </w:r>
      <w:r w:rsidRPr="00470428">
        <w:rPr>
          <w:rFonts w:ascii="Arial" w:hAnsi="Arial" w:cs="Arial"/>
          <w:sz w:val="16"/>
          <w:szCs w:val="16"/>
        </w:rPr>
        <w:t xml:space="preserve"> год (</w:t>
      </w:r>
      <w:r w:rsidR="004E7665" w:rsidRPr="00470428">
        <w:rPr>
          <w:rFonts w:ascii="Arial" w:hAnsi="Arial" w:cs="Arial"/>
          <w:sz w:val="16"/>
          <w:szCs w:val="16"/>
        </w:rPr>
        <w:t>12</w:t>
      </w:r>
      <w:r w:rsidRPr="00470428">
        <w:rPr>
          <w:rFonts w:ascii="Arial" w:hAnsi="Arial" w:cs="Arial"/>
          <w:sz w:val="16"/>
          <w:szCs w:val="16"/>
        </w:rPr>
        <w:t xml:space="preserve"> месяц</w:t>
      </w:r>
      <w:r w:rsidR="004E7665" w:rsidRPr="00470428">
        <w:rPr>
          <w:rFonts w:ascii="Arial" w:hAnsi="Arial" w:cs="Arial"/>
          <w:sz w:val="16"/>
          <w:szCs w:val="16"/>
        </w:rPr>
        <w:t>ев</w:t>
      </w:r>
      <w:r w:rsidRPr="00470428">
        <w:rPr>
          <w:rFonts w:ascii="Arial" w:hAnsi="Arial" w:cs="Arial"/>
          <w:sz w:val="16"/>
          <w:szCs w:val="16"/>
        </w:rPr>
        <w:t>) со дня продажи.</w:t>
      </w:r>
    </w:p>
    <w:p w:rsidR="00B823CF" w:rsidRPr="00470428" w:rsidRDefault="00B823CF" w:rsidP="00470428">
      <w:pPr>
        <w:pStyle w:val="a3"/>
        <w:numPr>
          <w:ilvl w:val="0"/>
          <w:numId w:val="17"/>
        </w:numPr>
        <w:spacing w:after="0" w:line="240" w:lineRule="auto"/>
        <w:jc w:val="both"/>
        <w:rPr>
          <w:rFonts w:ascii="Arial" w:hAnsi="Arial" w:cs="Arial"/>
          <w:sz w:val="16"/>
          <w:szCs w:val="16"/>
        </w:rPr>
      </w:pPr>
      <w:r w:rsidRPr="00470428">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470428" w:rsidRDefault="00B823CF" w:rsidP="00470428">
      <w:pPr>
        <w:pStyle w:val="a3"/>
        <w:numPr>
          <w:ilvl w:val="0"/>
          <w:numId w:val="17"/>
        </w:numPr>
        <w:spacing w:after="0" w:line="240" w:lineRule="auto"/>
        <w:jc w:val="both"/>
        <w:rPr>
          <w:rFonts w:ascii="Arial" w:hAnsi="Arial" w:cs="Arial"/>
          <w:sz w:val="16"/>
          <w:szCs w:val="16"/>
        </w:rPr>
      </w:pPr>
      <w:r w:rsidRPr="00470428">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Default="00B823CF" w:rsidP="00470428">
      <w:pPr>
        <w:pStyle w:val="a3"/>
        <w:numPr>
          <w:ilvl w:val="0"/>
          <w:numId w:val="17"/>
        </w:numPr>
        <w:spacing w:after="0" w:line="240" w:lineRule="auto"/>
        <w:jc w:val="both"/>
        <w:rPr>
          <w:rFonts w:ascii="Arial" w:hAnsi="Arial" w:cs="Arial"/>
          <w:sz w:val="16"/>
          <w:szCs w:val="16"/>
        </w:rPr>
      </w:pPr>
      <w:r w:rsidRPr="004704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F23AB3" w:rsidRPr="00470428">
        <w:rPr>
          <w:rFonts w:ascii="Arial" w:hAnsi="Arial" w:cs="Arial"/>
          <w:sz w:val="16"/>
          <w:szCs w:val="16"/>
        </w:rPr>
        <w:t>.</w:t>
      </w:r>
    </w:p>
    <w:p w:rsidR="00695CF1" w:rsidRPr="00470428" w:rsidRDefault="00695CF1" w:rsidP="00470428">
      <w:pPr>
        <w:pStyle w:val="a3"/>
        <w:numPr>
          <w:ilvl w:val="0"/>
          <w:numId w:val="17"/>
        </w:numPr>
        <w:spacing w:after="0" w:line="240" w:lineRule="auto"/>
        <w:jc w:val="both"/>
        <w:rPr>
          <w:rFonts w:ascii="Arial" w:hAnsi="Arial" w:cs="Arial"/>
          <w:sz w:val="16"/>
          <w:szCs w:val="16"/>
        </w:rPr>
      </w:pPr>
      <w:r>
        <w:rPr>
          <w:rFonts w:ascii="Arial" w:hAnsi="Arial" w:cs="Arial"/>
          <w:sz w:val="16"/>
          <w:szCs w:val="16"/>
        </w:rPr>
        <w:t>Срок службы изделия не менее 5 лет.</w:t>
      </w:r>
      <w:bookmarkStart w:id="0" w:name="_GoBack"/>
      <w:bookmarkEnd w:id="0"/>
    </w:p>
    <w:p w:rsidR="00630AF6" w:rsidRPr="00470428" w:rsidRDefault="00C9455F" w:rsidP="00470428">
      <w:pPr>
        <w:pStyle w:val="a3"/>
        <w:spacing w:after="0" w:line="240" w:lineRule="auto"/>
        <w:ind w:left="360"/>
        <w:jc w:val="center"/>
        <w:rPr>
          <w:rFonts w:ascii="Arial" w:hAnsi="Arial" w:cs="Arial"/>
          <w:sz w:val="16"/>
          <w:szCs w:val="16"/>
        </w:rPr>
      </w:pPr>
      <w:r w:rsidRPr="00470428">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470428">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470428"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6FA7"/>
    <w:rsid w:val="000872D5"/>
    <w:rsid w:val="000E5ADD"/>
    <w:rsid w:val="0012600B"/>
    <w:rsid w:val="0015097D"/>
    <w:rsid w:val="001610E3"/>
    <w:rsid w:val="00170F77"/>
    <w:rsid w:val="001824E9"/>
    <w:rsid w:val="00194B75"/>
    <w:rsid w:val="001C590D"/>
    <w:rsid w:val="00265C36"/>
    <w:rsid w:val="00274360"/>
    <w:rsid w:val="002A1E96"/>
    <w:rsid w:val="002C7D65"/>
    <w:rsid w:val="003052BA"/>
    <w:rsid w:val="00305D2B"/>
    <w:rsid w:val="00322DB7"/>
    <w:rsid w:val="0034627A"/>
    <w:rsid w:val="003735F0"/>
    <w:rsid w:val="0038360F"/>
    <w:rsid w:val="003B0999"/>
    <w:rsid w:val="003E629B"/>
    <w:rsid w:val="00436CB7"/>
    <w:rsid w:val="00470428"/>
    <w:rsid w:val="004E7665"/>
    <w:rsid w:val="004F6856"/>
    <w:rsid w:val="00513652"/>
    <w:rsid w:val="00520E25"/>
    <w:rsid w:val="0054124F"/>
    <w:rsid w:val="005A2DAE"/>
    <w:rsid w:val="00611E64"/>
    <w:rsid w:val="006309C0"/>
    <w:rsid w:val="00630AF6"/>
    <w:rsid w:val="00632C3F"/>
    <w:rsid w:val="00695CF1"/>
    <w:rsid w:val="00742037"/>
    <w:rsid w:val="00743439"/>
    <w:rsid w:val="00746B49"/>
    <w:rsid w:val="0077258E"/>
    <w:rsid w:val="0077404F"/>
    <w:rsid w:val="007C0226"/>
    <w:rsid w:val="007E0F4F"/>
    <w:rsid w:val="008C333E"/>
    <w:rsid w:val="008C6E5A"/>
    <w:rsid w:val="00936860"/>
    <w:rsid w:val="009633E1"/>
    <w:rsid w:val="00967D08"/>
    <w:rsid w:val="009875D8"/>
    <w:rsid w:val="009C6F7E"/>
    <w:rsid w:val="00A10C50"/>
    <w:rsid w:val="00A63120"/>
    <w:rsid w:val="00A73125"/>
    <w:rsid w:val="00A814B0"/>
    <w:rsid w:val="00B52B8A"/>
    <w:rsid w:val="00B722AF"/>
    <w:rsid w:val="00B823CF"/>
    <w:rsid w:val="00BD1161"/>
    <w:rsid w:val="00BF17C2"/>
    <w:rsid w:val="00C01647"/>
    <w:rsid w:val="00C148CD"/>
    <w:rsid w:val="00C9455F"/>
    <w:rsid w:val="00CA17BB"/>
    <w:rsid w:val="00CA299E"/>
    <w:rsid w:val="00CA3BB2"/>
    <w:rsid w:val="00CB27F2"/>
    <w:rsid w:val="00CC43E4"/>
    <w:rsid w:val="00CE6B88"/>
    <w:rsid w:val="00D45E7D"/>
    <w:rsid w:val="00D6110B"/>
    <w:rsid w:val="00D76545"/>
    <w:rsid w:val="00D818F1"/>
    <w:rsid w:val="00DF0A26"/>
    <w:rsid w:val="00E31FFC"/>
    <w:rsid w:val="00E8479A"/>
    <w:rsid w:val="00EA6F7B"/>
    <w:rsid w:val="00ED04C6"/>
    <w:rsid w:val="00ED69AE"/>
    <w:rsid w:val="00EF0624"/>
    <w:rsid w:val="00EF5D26"/>
    <w:rsid w:val="00F22523"/>
    <w:rsid w:val="00F23AB3"/>
    <w:rsid w:val="00F33DE9"/>
    <w:rsid w:val="00F41BB4"/>
    <w:rsid w:val="00F771DB"/>
    <w:rsid w:val="00F8474F"/>
    <w:rsid w:val="00FA3E4F"/>
    <w:rsid w:val="00FB4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07CE"/>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79591">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5</cp:revision>
  <dcterms:created xsi:type="dcterms:W3CDTF">2021-10-12T09:45:00Z</dcterms:created>
  <dcterms:modified xsi:type="dcterms:W3CDTF">2021-12-06T14:36:00Z</dcterms:modified>
</cp:coreProperties>
</file>