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547" w:rsidRPr="006B30C1" w:rsidRDefault="00D33547" w:rsidP="00D33547">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D33547" w:rsidRPr="00DB0115" w:rsidRDefault="00D33547" w:rsidP="00D33547">
      <w:pPr>
        <w:ind w:left="360"/>
        <w:jc w:val="center"/>
        <w:rPr>
          <w:rFonts w:ascii="Arial" w:hAnsi="Arial" w:cs="Arial"/>
          <w:b/>
          <w:caps/>
          <w:sz w:val="16"/>
          <w:szCs w:val="16"/>
        </w:rPr>
      </w:pPr>
      <w:r>
        <w:rPr>
          <w:rFonts w:ascii="Arial" w:hAnsi="Arial" w:cs="Arial"/>
          <w:b/>
          <w:caps/>
          <w:sz w:val="16"/>
          <w:szCs w:val="16"/>
        </w:rPr>
        <w:t>МОДЕЛь: PL</w:t>
      </w:r>
      <w:r w:rsidR="00E006FD">
        <w:rPr>
          <w:rFonts w:ascii="Arial" w:hAnsi="Arial" w:cs="Arial"/>
          <w:b/>
          <w:caps/>
          <w:sz w:val="16"/>
          <w:szCs w:val="16"/>
        </w:rPr>
        <w:t>6</w:t>
      </w:r>
      <w:r w:rsidR="00A60DB5">
        <w:rPr>
          <w:rFonts w:ascii="Arial" w:hAnsi="Arial" w:cs="Arial"/>
          <w:b/>
          <w:caps/>
          <w:sz w:val="16"/>
          <w:szCs w:val="16"/>
        </w:rPr>
        <w:t>4</w:t>
      </w:r>
      <w:r w:rsidR="00CD56EF">
        <w:rPr>
          <w:rFonts w:ascii="Arial" w:hAnsi="Arial" w:cs="Arial"/>
          <w:b/>
          <w:caps/>
          <w:sz w:val="16"/>
          <w:szCs w:val="16"/>
        </w:rPr>
        <w:t>2</w:t>
      </w:r>
    </w:p>
    <w:p w:rsidR="00101E1B" w:rsidRPr="009F4307" w:rsidRDefault="00D33547" w:rsidP="00D33547">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w:t>
      </w:r>
      <w:bookmarkStart w:id="0" w:name="_GoBack"/>
      <w:bookmarkEnd w:id="0"/>
      <w:r w:rsidRPr="009F4307">
        <w:rPr>
          <w:rFonts w:ascii="Arial" w:hAnsi="Arial" w:cs="Arial"/>
          <w:sz w:val="16"/>
          <w:szCs w:val="16"/>
        </w:rPr>
        <w:t>ов, фасадов зданий и пр.</w:t>
      </w:r>
      <w:r w:rsidR="00B0758B" w:rsidRPr="009F4307">
        <w:rPr>
          <w:rFonts w:ascii="Arial" w:hAnsi="Arial" w:cs="Arial"/>
          <w:sz w:val="16"/>
          <w:szCs w:val="16"/>
        </w:rPr>
        <w:t xml:space="preserve"> </w:t>
      </w:r>
    </w:p>
    <w:p w:rsidR="006F2AC2" w:rsidRPr="009F4307" w:rsidRDefault="00B0758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9F4307">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D33547" w:rsidP="009F430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9F4307">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9F4307">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1073DA" w:rsidRDefault="001073DA" w:rsidP="00541B99">
            <w:pPr>
              <w:suppressAutoHyphens/>
              <w:jc w:val="center"/>
              <w:rPr>
                <w:rFonts w:ascii="Arial" w:hAnsi="Arial" w:cs="Arial"/>
                <w:sz w:val="16"/>
                <w:szCs w:val="16"/>
              </w:rPr>
            </w:pPr>
            <w:r>
              <w:rPr>
                <w:rFonts w:ascii="Arial" w:hAnsi="Arial" w:cs="Arial"/>
                <w:sz w:val="16"/>
                <w:szCs w:val="16"/>
              </w:rPr>
              <w:t>Кованое железо</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9F4307">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9F4307">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D33547" w:rsidRDefault="00D33547" w:rsidP="00671D83">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9F4307">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541B99">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541B99">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541B99">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541B99" w:rsidRDefault="00A60DB5" w:rsidP="00541B99">
      <w:pPr>
        <w:suppressAutoHyphens/>
        <w:jc w:val="center"/>
        <w:rPr>
          <w:rFonts w:ascii="Arial" w:hAnsi="Arial" w:cs="Arial"/>
          <w:sz w:val="16"/>
          <w:szCs w:val="16"/>
        </w:rPr>
      </w:pPr>
      <w:r>
        <w:rPr>
          <w:noProof/>
        </w:rPr>
        <w:drawing>
          <wp:inline distT="0" distB="0" distL="0" distR="0" wp14:anchorId="6C0431E9" wp14:editId="76CD4A60">
            <wp:extent cx="3333750" cy="4832767"/>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42784" cy="4845863"/>
                    </a:xfrm>
                    <a:prstGeom prst="rect">
                      <a:avLst/>
                    </a:prstGeom>
                  </pic:spPr>
                </pic:pic>
              </a:graphicData>
            </a:graphic>
          </wp:inline>
        </w:drawing>
      </w:r>
    </w:p>
    <w:p w:rsidR="008F6D9B" w:rsidRDefault="001B76C7"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lastRenderedPageBreak/>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541B99">
      <w:pPr>
        <w:pStyle w:val="a5"/>
        <w:numPr>
          <w:ilvl w:val="0"/>
          <w:numId w:val="22"/>
        </w:numPr>
        <w:suppressAutoHyphens/>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CD56EF" w:rsidRPr="00541B99" w:rsidRDefault="00CD56EF" w:rsidP="00CD56EF">
      <w:pPr>
        <w:pStyle w:val="a5"/>
        <w:numPr>
          <w:ilvl w:val="0"/>
          <w:numId w:val="22"/>
        </w:numPr>
        <w:suppressAutoHyphens/>
        <w:rPr>
          <w:rFonts w:ascii="Arial" w:hAnsi="Arial" w:cs="Arial"/>
          <w:sz w:val="16"/>
          <w:szCs w:val="16"/>
        </w:rPr>
      </w:pPr>
      <w:r>
        <w:rPr>
          <w:rFonts w:ascii="Arial" w:hAnsi="Arial" w:cs="Arial"/>
          <w:sz w:val="16"/>
          <w:szCs w:val="16"/>
        </w:rPr>
        <w:t>Закрепите кронштейн светильника на монтажной поверхности при помощи саморезов</w:t>
      </w:r>
      <w:r w:rsidRPr="00541B99">
        <w:rPr>
          <w:rFonts w:ascii="Arial" w:hAnsi="Arial" w:cs="Arial"/>
          <w:sz w:val="16"/>
          <w:szCs w:val="16"/>
        </w:rPr>
        <w:t>.</w:t>
      </w:r>
    </w:p>
    <w:p w:rsidR="008A32AA" w:rsidRPr="00E006FD" w:rsidRDefault="00E006FD" w:rsidP="00E006FD">
      <w:pPr>
        <w:pStyle w:val="a5"/>
        <w:numPr>
          <w:ilvl w:val="0"/>
          <w:numId w:val="22"/>
        </w:numPr>
        <w:suppressAutoHyphens/>
        <w:rPr>
          <w:rFonts w:ascii="Arial" w:hAnsi="Arial" w:cs="Arial"/>
          <w:sz w:val="16"/>
          <w:szCs w:val="16"/>
        </w:rPr>
      </w:pPr>
      <w:r>
        <w:rPr>
          <w:rFonts w:ascii="Arial" w:hAnsi="Arial" w:cs="Arial"/>
          <w:sz w:val="16"/>
          <w:szCs w:val="16"/>
        </w:rPr>
        <w:t>Вкрутите лампу в патрон светильника.</w:t>
      </w:r>
    </w:p>
    <w:p w:rsidR="001B76C7" w:rsidRDefault="00B57289" w:rsidP="00541B99">
      <w:pPr>
        <w:pStyle w:val="a5"/>
        <w:numPr>
          <w:ilvl w:val="0"/>
          <w:numId w:val="22"/>
        </w:numPr>
        <w:suppressAutoHyphens/>
        <w:rPr>
          <w:rFonts w:ascii="Arial" w:hAnsi="Arial" w:cs="Arial"/>
          <w:sz w:val="16"/>
          <w:szCs w:val="16"/>
        </w:rPr>
      </w:pPr>
      <w:r>
        <w:rPr>
          <w:rFonts w:ascii="Arial" w:hAnsi="Arial" w:cs="Arial"/>
          <w:sz w:val="16"/>
          <w:szCs w:val="16"/>
        </w:rPr>
        <w:t xml:space="preserve">Закрепите </w:t>
      </w:r>
      <w:r w:rsidR="00E006FD">
        <w:rPr>
          <w:rFonts w:ascii="Arial" w:hAnsi="Arial" w:cs="Arial"/>
          <w:sz w:val="16"/>
          <w:szCs w:val="16"/>
        </w:rPr>
        <w:t>нижнюю часть</w:t>
      </w:r>
      <w:r>
        <w:rPr>
          <w:rFonts w:ascii="Arial" w:hAnsi="Arial" w:cs="Arial"/>
          <w:sz w:val="16"/>
          <w:szCs w:val="16"/>
        </w:rPr>
        <w:t xml:space="preserve"> светильника на </w:t>
      </w:r>
      <w:r w:rsidR="00E006FD">
        <w:rPr>
          <w:rFonts w:ascii="Arial" w:hAnsi="Arial" w:cs="Arial"/>
          <w:sz w:val="16"/>
          <w:szCs w:val="16"/>
        </w:rPr>
        <w:t>основании</w:t>
      </w:r>
      <w:r w:rsidR="008A32AA" w:rsidRPr="00541B99">
        <w:rPr>
          <w:rFonts w:ascii="Arial" w:hAnsi="Arial" w:cs="Arial"/>
          <w:sz w:val="16"/>
          <w:szCs w:val="16"/>
        </w:rPr>
        <w:t>.</w:t>
      </w:r>
    </w:p>
    <w:p w:rsidR="00CD56EF" w:rsidRPr="00541B99" w:rsidRDefault="00CD56EF" w:rsidP="00CD56EF">
      <w:pPr>
        <w:pStyle w:val="a5"/>
        <w:numPr>
          <w:ilvl w:val="0"/>
          <w:numId w:val="22"/>
        </w:numPr>
        <w:suppressAutoHyphens/>
        <w:rPr>
          <w:rFonts w:ascii="Arial" w:hAnsi="Arial" w:cs="Arial"/>
          <w:sz w:val="16"/>
          <w:szCs w:val="16"/>
        </w:rPr>
      </w:pPr>
      <w:r w:rsidRPr="00DF0954">
        <w:rPr>
          <w:rFonts w:ascii="Arial" w:hAnsi="Arial" w:cs="Arial"/>
          <w:sz w:val="16"/>
          <w:szCs w:val="16"/>
        </w:rPr>
        <w:t>Присоедините сетевые провода к сетевым зажимам светильника при помощи клеммной колодки</w:t>
      </w:r>
      <w:r w:rsidRPr="00541B99">
        <w:rPr>
          <w:rFonts w:ascii="Arial" w:hAnsi="Arial" w:cs="Arial"/>
          <w:sz w:val="16"/>
          <w:szCs w:val="16"/>
        </w:rPr>
        <w:t>.</w:t>
      </w:r>
    </w:p>
    <w:p w:rsidR="00CD56EF" w:rsidRDefault="00CD56EF" w:rsidP="00541B99">
      <w:pPr>
        <w:pStyle w:val="a5"/>
        <w:numPr>
          <w:ilvl w:val="0"/>
          <w:numId w:val="22"/>
        </w:numPr>
        <w:suppressAutoHyphens/>
        <w:rPr>
          <w:rFonts w:ascii="Arial" w:hAnsi="Arial" w:cs="Arial"/>
          <w:sz w:val="16"/>
          <w:szCs w:val="16"/>
        </w:rPr>
      </w:pPr>
      <w:r>
        <w:rPr>
          <w:rFonts w:ascii="Arial" w:hAnsi="Arial" w:cs="Arial"/>
          <w:sz w:val="16"/>
          <w:szCs w:val="16"/>
        </w:rPr>
        <w:t>Закрепите основание светильника к кронштейну.</w:t>
      </w:r>
    </w:p>
    <w:p w:rsidR="00B57289" w:rsidRPr="00541B99" w:rsidRDefault="00B57289" w:rsidP="00E006FD">
      <w:pPr>
        <w:pStyle w:val="a5"/>
        <w:numPr>
          <w:ilvl w:val="0"/>
          <w:numId w:val="22"/>
        </w:numPr>
        <w:suppressAutoHyphens/>
        <w:spacing w:after="0"/>
        <w:ind w:left="714" w:hanging="357"/>
        <w:rPr>
          <w:rFonts w:ascii="Arial" w:hAnsi="Arial" w:cs="Arial"/>
          <w:sz w:val="16"/>
          <w:szCs w:val="16"/>
        </w:rPr>
      </w:pPr>
      <w:r>
        <w:rPr>
          <w:rFonts w:ascii="Arial" w:hAnsi="Arial" w:cs="Arial"/>
          <w:sz w:val="16"/>
          <w:szCs w:val="16"/>
        </w:rPr>
        <w:t>Включ</w:t>
      </w:r>
      <w:r w:rsidR="00E006FD">
        <w:rPr>
          <w:rFonts w:ascii="Arial" w:hAnsi="Arial" w:cs="Arial"/>
          <w:sz w:val="16"/>
          <w:szCs w:val="16"/>
        </w:rPr>
        <w:t>и</w:t>
      </w:r>
      <w:r>
        <w:rPr>
          <w:rFonts w:ascii="Arial" w:hAnsi="Arial" w:cs="Arial"/>
          <w:sz w:val="16"/>
          <w:szCs w:val="16"/>
        </w:rPr>
        <w:t>те питание.</w:t>
      </w:r>
    </w:p>
    <w:p w:rsidR="007A1859" w:rsidRPr="009F4307" w:rsidRDefault="007A1859" w:rsidP="00E006FD">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r>
      <w:r w:rsidR="001F023B" w:rsidRPr="009F4307">
        <w:rPr>
          <w:rFonts w:ascii="Arial" w:hAnsi="Arial" w:cs="Arial"/>
          <w:sz w:val="16"/>
          <w:szCs w:val="16"/>
        </w:rPr>
        <w:t xml:space="preserve">• </w:t>
      </w:r>
      <w:r w:rsidR="00420C0E" w:rsidRPr="009F4307">
        <w:rPr>
          <w:rFonts w:ascii="Arial" w:hAnsi="Arial" w:cs="Arial"/>
          <w:sz w:val="16"/>
          <w:szCs w:val="16"/>
        </w:rPr>
        <w:t xml:space="preserve">снять </w:t>
      </w:r>
      <w:r w:rsidR="00E006FD">
        <w:rPr>
          <w:rFonts w:ascii="Arial" w:hAnsi="Arial" w:cs="Arial"/>
          <w:sz w:val="16"/>
          <w:szCs w:val="16"/>
        </w:rPr>
        <w:t>нижнюю часть</w:t>
      </w:r>
      <w:r w:rsidR="00420C0E" w:rsidRPr="009F4307">
        <w:rPr>
          <w:rFonts w:ascii="Arial" w:hAnsi="Arial" w:cs="Arial"/>
          <w:sz w:val="16"/>
          <w:szCs w:val="16"/>
        </w:rPr>
        <w:t xml:space="preserve"> светильника,</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xml:space="preserve">• установить </w:t>
      </w:r>
      <w:r w:rsidR="00E006FD">
        <w:rPr>
          <w:rFonts w:ascii="Arial" w:hAnsi="Arial" w:cs="Arial"/>
          <w:sz w:val="16"/>
          <w:szCs w:val="16"/>
        </w:rPr>
        <w:t>нижнюю часть</w:t>
      </w:r>
      <w:r w:rsidR="00420C0E" w:rsidRPr="009F4307">
        <w:rPr>
          <w:rFonts w:ascii="Arial" w:hAnsi="Arial" w:cs="Arial"/>
          <w:sz w:val="16"/>
          <w:szCs w:val="16"/>
        </w:rPr>
        <w:t xml:space="preserve"> светильника </w:t>
      </w:r>
      <w:r w:rsidR="00E006FD">
        <w:rPr>
          <w:rFonts w:ascii="Arial" w:hAnsi="Arial" w:cs="Arial"/>
          <w:sz w:val="16"/>
          <w:szCs w:val="16"/>
        </w:rPr>
        <w:t>на место</w:t>
      </w:r>
      <w:r w:rsidR="00420C0E" w:rsidRPr="009F4307">
        <w:rPr>
          <w:rFonts w:ascii="Arial" w:hAnsi="Arial" w:cs="Arial"/>
          <w:sz w:val="16"/>
          <w:szCs w:val="16"/>
        </w:rPr>
        <w:t>.</w:t>
      </w:r>
    </w:p>
    <w:p w:rsidR="006141A2" w:rsidRPr="009F4307" w:rsidRDefault="006141A2"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9F4307">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9F4307">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9F430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9F4307">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9F4307" w:rsidRDefault="00426FFA"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w:t>
      </w:r>
      <w:r w:rsidR="00B668BE" w:rsidRPr="009F4307">
        <w:rPr>
          <w:rFonts w:ascii="Arial" w:hAnsi="Arial" w:cs="Arial"/>
          <w:b/>
          <w:sz w:val="16"/>
          <w:szCs w:val="16"/>
        </w:rPr>
        <w:t>ранение</w:t>
      </w:r>
    </w:p>
    <w:p w:rsidR="0069156C" w:rsidRPr="009F4307" w:rsidRDefault="00D33547" w:rsidP="009F430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4D659A" w:rsidRPr="009F4307" w:rsidRDefault="004D659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9F4307" w:rsidRPr="009F4307" w:rsidRDefault="00BB497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9F4307" w:rsidRDefault="009F4307" w:rsidP="009F4307">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9F4307" w:rsidRPr="009F4307" w:rsidRDefault="00D33547" w:rsidP="009F4307">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9F4307" w:rsidRDefault="00BB497A" w:rsidP="009F4307">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D33547" w:rsidRPr="009C75CC" w:rsidRDefault="00D33547" w:rsidP="00D33547">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BB497A" w:rsidRPr="009F4307" w:rsidRDefault="00D33547" w:rsidP="00D3354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9F4307" w:rsidRDefault="00F56B11" w:rsidP="009F4307">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9F4307" w:rsidRDefault="009F4307" w:rsidP="009F4307">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BB497A" w:rsidP="009F4307">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12A0E572"/>
    <w:lvl w:ilvl="0" w:tplc="04190001">
      <w:start w:val="1"/>
      <w:numFmt w:val="bullet"/>
      <w:lvlText w:val=""/>
      <w:lvlJc w:val="left"/>
      <w:pPr>
        <w:ind w:left="720" w:hanging="360"/>
      </w:pPr>
      <w:rPr>
        <w:rFonts w:ascii="Symbol" w:hAnsi="Symbol" w:hint="default"/>
      </w:r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073DA"/>
    <w:rsid w:val="00111357"/>
    <w:rsid w:val="00113BE8"/>
    <w:rsid w:val="001601E4"/>
    <w:rsid w:val="001727DB"/>
    <w:rsid w:val="00174DBC"/>
    <w:rsid w:val="00176303"/>
    <w:rsid w:val="00186F9D"/>
    <w:rsid w:val="00190ADA"/>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917BC"/>
    <w:rsid w:val="003A4502"/>
    <w:rsid w:val="003B097F"/>
    <w:rsid w:val="003B387A"/>
    <w:rsid w:val="003E3D78"/>
    <w:rsid w:val="004037ED"/>
    <w:rsid w:val="004151C1"/>
    <w:rsid w:val="00420C0E"/>
    <w:rsid w:val="00422059"/>
    <w:rsid w:val="00426FFA"/>
    <w:rsid w:val="0043265F"/>
    <w:rsid w:val="00445480"/>
    <w:rsid w:val="004508D6"/>
    <w:rsid w:val="004862CF"/>
    <w:rsid w:val="00492AB3"/>
    <w:rsid w:val="004A0FA0"/>
    <w:rsid w:val="004C2182"/>
    <w:rsid w:val="004D43A1"/>
    <w:rsid w:val="004D659A"/>
    <w:rsid w:val="004E4037"/>
    <w:rsid w:val="004F6F2C"/>
    <w:rsid w:val="005274F9"/>
    <w:rsid w:val="00541B99"/>
    <w:rsid w:val="00566CE9"/>
    <w:rsid w:val="00573F70"/>
    <w:rsid w:val="005D2941"/>
    <w:rsid w:val="005E2A12"/>
    <w:rsid w:val="005F41EB"/>
    <w:rsid w:val="005F5D43"/>
    <w:rsid w:val="006141A2"/>
    <w:rsid w:val="00671D83"/>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5583"/>
    <w:rsid w:val="00767B90"/>
    <w:rsid w:val="007A1859"/>
    <w:rsid w:val="007B6AFF"/>
    <w:rsid w:val="007B6B31"/>
    <w:rsid w:val="007E6029"/>
    <w:rsid w:val="007F7766"/>
    <w:rsid w:val="00813CC2"/>
    <w:rsid w:val="00815514"/>
    <w:rsid w:val="00817205"/>
    <w:rsid w:val="00851119"/>
    <w:rsid w:val="00857C5E"/>
    <w:rsid w:val="00892DCB"/>
    <w:rsid w:val="008A32AA"/>
    <w:rsid w:val="008A7806"/>
    <w:rsid w:val="008B3474"/>
    <w:rsid w:val="008D1DEC"/>
    <w:rsid w:val="008D4824"/>
    <w:rsid w:val="008F6D9B"/>
    <w:rsid w:val="00906057"/>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60DB5"/>
    <w:rsid w:val="00A735EE"/>
    <w:rsid w:val="00AA5B8A"/>
    <w:rsid w:val="00AD57BA"/>
    <w:rsid w:val="00AF1F15"/>
    <w:rsid w:val="00B0758B"/>
    <w:rsid w:val="00B07CA5"/>
    <w:rsid w:val="00B142E0"/>
    <w:rsid w:val="00B15B76"/>
    <w:rsid w:val="00B200BF"/>
    <w:rsid w:val="00B42911"/>
    <w:rsid w:val="00B57289"/>
    <w:rsid w:val="00B668BE"/>
    <w:rsid w:val="00B73F41"/>
    <w:rsid w:val="00B924D2"/>
    <w:rsid w:val="00B967AF"/>
    <w:rsid w:val="00BA118D"/>
    <w:rsid w:val="00BB497A"/>
    <w:rsid w:val="00BC0456"/>
    <w:rsid w:val="00BC1DE9"/>
    <w:rsid w:val="00BC7792"/>
    <w:rsid w:val="00BD7DC0"/>
    <w:rsid w:val="00BE7B5B"/>
    <w:rsid w:val="00C10A94"/>
    <w:rsid w:val="00C30DB0"/>
    <w:rsid w:val="00C55361"/>
    <w:rsid w:val="00C720A6"/>
    <w:rsid w:val="00C735E4"/>
    <w:rsid w:val="00C814BF"/>
    <w:rsid w:val="00CA3738"/>
    <w:rsid w:val="00CB1AFB"/>
    <w:rsid w:val="00CB2FE2"/>
    <w:rsid w:val="00CD56EF"/>
    <w:rsid w:val="00D01EEC"/>
    <w:rsid w:val="00D33547"/>
    <w:rsid w:val="00D45BD1"/>
    <w:rsid w:val="00D728F5"/>
    <w:rsid w:val="00D86D6B"/>
    <w:rsid w:val="00D9067B"/>
    <w:rsid w:val="00DA6F0A"/>
    <w:rsid w:val="00DB3C3C"/>
    <w:rsid w:val="00DC09F9"/>
    <w:rsid w:val="00DC5049"/>
    <w:rsid w:val="00E006FD"/>
    <w:rsid w:val="00E14C36"/>
    <w:rsid w:val="00E17E2D"/>
    <w:rsid w:val="00E22424"/>
    <w:rsid w:val="00E61DA6"/>
    <w:rsid w:val="00E663D7"/>
    <w:rsid w:val="00E80407"/>
    <w:rsid w:val="00E96492"/>
    <w:rsid w:val="00EA5D94"/>
    <w:rsid w:val="00EB1914"/>
    <w:rsid w:val="00ED20E7"/>
    <w:rsid w:val="00ED4B2B"/>
    <w:rsid w:val="00F0468C"/>
    <w:rsid w:val="00F062AB"/>
    <w:rsid w:val="00F07F85"/>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385CC"/>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6346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2021-04-06T14:18:00Z</dcterms:created>
  <dcterms:modified xsi:type="dcterms:W3CDTF">2021-04-06T14:18:00Z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